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199" w:rsidRPr="00CA2CDF" w:rsidRDefault="00AE7884">
      <w:r w:rsidRPr="00CA2CDF">
        <w:rPr>
          <w:noProof/>
        </w:rPr>
        <w:drawing>
          <wp:anchor distT="0" distB="0" distL="114300" distR="114300" simplePos="0" relativeHeight="251658240" behindDoc="0" locked="0" layoutInCell="1" allowOverlap="1">
            <wp:simplePos x="0" y="0"/>
            <wp:positionH relativeFrom="margin">
              <wp:align>left</wp:align>
            </wp:positionH>
            <wp:positionV relativeFrom="margin">
              <wp:posOffset>13970</wp:posOffset>
            </wp:positionV>
            <wp:extent cx="1398905" cy="1398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8905" cy="1398905"/>
                    </a:xfrm>
                    <a:prstGeom prst="rect">
                      <a:avLst/>
                    </a:prstGeom>
                  </pic:spPr>
                </pic:pic>
              </a:graphicData>
            </a:graphic>
          </wp:anchor>
        </w:drawing>
      </w:r>
      <w:r w:rsidR="002B2938">
        <w:rPr>
          <w:noProof/>
        </w:rPr>
        <mc:AlternateContent>
          <mc:Choice Requires="wps">
            <w:drawing>
              <wp:anchor distT="0" distB="0" distL="114300" distR="114300" simplePos="0" relativeHeight="251669504" behindDoc="0" locked="0" layoutInCell="1" allowOverlap="1">
                <wp:simplePos x="0" y="0"/>
                <wp:positionH relativeFrom="column">
                  <wp:posOffset>1616075</wp:posOffset>
                </wp:positionH>
                <wp:positionV relativeFrom="paragraph">
                  <wp:posOffset>10795</wp:posOffset>
                </wp:positionV>
                <wp:extent cx="5303520" cy="89598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895985"/>
                        </a:xfrm>
                        <a:prstGeom prst="rect">
                          <a:avLst/>
                        </a:prstGeom>
                        <a:solidFill>
                          <a:srgbClr val="BEDBEB"/>
                        </a:solidFill>
                        <a:ln>
                          <a:noFill/>
                        </a:ln>
                      </wps:spPr>
                      <wps:txbx>
                        <w:txbxContent>
                          <w:p w:rsidR="00C8479D" w:rsidRPr="00C8479D" w:rsidRDefault="00AE7884" w:rsidP="00C8479D">
                            <w:pPr>
                              <w:pStyle w:val="Name"/>
                            </w:pPr>
                            <w:r>
                              <w:t>Victor Faur</w:t>
                            </w:r>
                          </w:p>
                          <w:p w:rsidR="00C8479D" w:rsidRPr="00C8479D" w:rsidRDefault="0047788C" w:rsidP="00C8479D">
                            <w:pPr>
                              <w:pStyle w:val="Designation"/>
                            </w:pPr>
                            <w:r>
                              <w:t>Expert în Securitate</w:t>
                            </w:r>
                            <w:r w:rsidR="00AE7884">
                              <w:t xml:space="preserve"> /</w:t>
                            </w:r>
                            <w:r>
                              <w:t xml:space="preserve"> Manager</w:t>
                            </w:r>
                            <w:r w:rsidR="00AE7884">
                              <w:t xml:space="preserve"> I.T.</w:t>
                            </w:r>
                          </w:p>
                        </w:txbxContent>
                      </wps:txbx>
                      <wps:bodyPr rot="0" vert="horz" wrap="square" lIns="18288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127.25pt;margin-top:.85pt;width:417.6pt;height:7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" fillcolor="#bedbeb" stroked="f">
                <v:textbox inset="14.4pt">
                  <w:txbxContent>
                    <w:p w:rsidR="00C8479D" w:rsidRPr="00C8479D" w:rsidRDefault="00AE7884" w:rsidP="00C8479D">
                      <w:pPr>
                        <w:pStyle w:val="Name"/>
                      </w:pPr>
                      <w:r>
                        <w:t xml:space="preserve">Victor </w:t>
                      </w:r>
                      <w:proofErr w:type="spellStart"/>
                      <w:r>
                        <w:t>Faur</w:t>
                      </w:r>
                      <w:proofErr w:type="spellEnd"/>
                    </w:p>
                    <w:p w:rsidR="00C8479D" w:rsidRPr="00C8479D" w:rsidRDefault="0047788C" w:rsidP="00C8479D">
                      <w:pPr>
                        <w:pStyle w:val="Designation"/>
                      </w:pPr>
                      <w:r>
                        <w:t xml:space="preserve">Expert </w:t>
                      </w:r>
                      <w:proofErr w:type="spellStart"/>
                      <w:r>
                        <w:t>în</w:t>
                      </w:r>
                      <w:proofErr w:type="spellEnd"/>
                      <w:r>
                        <w:t xml:space="preserve"> Securitate</w:t>
                      </w:r>
                      <w:r w:rsidR="00AE7884">
                        <w:t xml:space="preserve"> /</w:t>
                      </w:r>
                      <w:r>
                        <w:t xml:space="preserve"> Manager</w:t>
                      </w:r>
                      <w:r w:rsidR="00AE7884">
                        <w:t xml:space="preserve"> I.T.</w:t>
                      </w:r>
                    </w:p>
                  </w:txbxContent>
                </v:textbox>
              </v:rect>
            </w:pict>
          </mc:Fallback>
        </mc:AlternateContent>
      </w:r>
    </w:p>
    <w:p w:rsidR="00104483" w:rsidRPr="00CA2CDF" w:rsidRDefault="00104483"/>
    <w:p w:rsidR="00104483" w:rsidRPr="00CA2CDF" w:rsidRDefault="00104483"/>
    <w:p w:rsidR="00104483" w:rsidRPr="00CA2CDF" w:rsidRDefault="002B2938">
      <w:r>
        <w:rPr>
          <w:noProof/>
        </w:rPr>
        <mc:AlternateContent>
          <mc:Choice Requires="wps">
            <w:drawing>
              <wp:anchor distT="0" distB="0" distL="114300" distR="114300" simplePos="0" relativeHeight="251670528" behindDoc="0" locked="0" layoutInCell="1" allowOverlap="1">
                <wp:simplePos x="0" y="0"/>
                <wp:positionH relativeFrom="column">
                  <wp:posOffset>1616075</wp:posOffset>
                </wp:positionH>
                <wp:positionV relativeFrom="paragraph">
                  <wp:posOffset>165100</wp:posOffset>
                </wp:positionV>
                <wp:extent cx="5303520" cy="5334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533400"/>
                        </a:xfrm>
                        <a:prstGeom prst="rect">
                          <a:avLst/>
                        </a:prstGeom>
                        <a:solidFill>
                          <a:srgbClr val="F8F8F8"/>
                        </a:solidFill>
                        <a:ln>
                          <a:noFill/>
                        </a:ln>
                      </wps:spPr>
                      <wps:txbx>
                        <w:txbxContent>
                          <w:p w:rsidR="00C8479D" w:rsidRPr="00C8479D" w:rsidRDefault="0047788C" w:rsidP="00C8479D">
                            <w:pPr>
                              <w:pStyle w:val="ContactInfo"/>
                            </w:pPr>
                            <w:r>
                              <w:t>Piața Victoriei Nr. 155, București</w:t>
                            </w:r>
                            <w:r w:rsidR="00AE7884">
                              <w:t>, Romania.</w:t>
                            </w:r>
                          </w:p>
                          <w:p w:rsidR="00C8479D" w:rsidRPr="00C8479D" w:rsidRDefault="00AE7884" w:rsidP="00C8479D">
                            <w:pPr>
                              <w:pStyle w:val="ContactInfo"/>
                            </w:pPr>
                            <w:r>
                              <w:t>https://</w:t>
                            </w:r>
                            <w:r w:rsidR="00C8479D" w:rsidRPr="00C8479D">
                              <w:t>www.</w:t>
                            </w:r>
                            <w:r>
                              <w:t>sysadmins.ro</w:t>
                            </w:r>
                            <w:r w:rsidR="00C8479D" w:rsidRPr="00C8479D">
                              <w:t xml:space="preserve"> - </w:t>
                            </w:r>
                            <w:r>
                              <w:t>victor</w:t>
                            </w:r>
                            <w:r w:rsidR="00C8479D" w:rsidRPr="00C8479D">
                              <w:t>@</w:t>
                            </w:r>
                            <w:r>
                              <w:t>sysadmins.ro</w:t>
                            </w:r>
                            <w:r w:rsidR="00C8479D" w:rsidRPr="00C8479D">
                              <w:t xml:space="preserve"> - (</w:t>
                            </w:r>
                            <w:r>
                              <w:t>+40</w:t>
                            </w:r>
                            <w:r w:rsidR="00C8479D" w:rsidRPr="00C8479D">
                              <w:t xml:space="preserve">) </w:t>
                            </w:r>
                            <w:r>
                              <w:t>745 312 144</w:t>
                            </w:r>
                          </w:p>
                        </w:txbxContent>
                      </wps:txbx>
                      <wps:bodyPr rot="0" vert="horz" wrap="square" lIns="18288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27.25pt;margin-top:13pt;width:417.6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" fillcolor="#f8f8f8" stroked="f">
                <v:textbox inset="14.4pt">
                  <w:txbxContent>
                    <w:p w:rsidR="00C8479D" w:rsidRPr="00C8479D" w:rsidRDefault="0047788C" w:rsidP="00C8479D">
                      <w:pPr>
                        <w:pStyle w:val="ContactInfo"/>
                      </w:pPr>
                      <w:proofErr w:type="spellStart"/>
                      <w:r>
                        <w:t>Piața</w:t>
                      </w:r>
                      <w:proofErr w:type="spellEnd"/>
                      <w:r>
                        <w:t xml:space="preserve"> </w:t>
                      </w:r>
                      <w:proofErr w:type="spellStart"/>
                      <w:r>
                        <w:t>Victoriei</w:t>
                      </w:r>
                      <w:proofErr w:type="spellEnd"/>
                      <w:r>
                        <w:t xml:space="preserve"> Nr. 155, </w:t>
                      </w:r>
                      <w:proofErr w:type="spellStart"/>
                      <w:r>
                        <w:t>București</w:t>
                      </w:r>
                      <w:proofErr w:type="spellEnd"/>
                      <w:r w:rsidR="00AE7884">
                        <w:t>, Romania.</w:t>
                      </w:r>
                    </w:p>
                    <w:p w:rsidR="00C8479D" w:rsidRPr="00C8479D" w:rsidRDefault="00AE7884" w:rsidP="00C8479D">
                      <w:pPr>
                        <w:pStyle w:val="ContactInfo"/>
                      </w:pPr>
                      <w:r>
                        <w:t>https://</w:t>
                      </w:r>
                      <w:r w:rsidR="00C8479D" w:rsidRPr="00C8479D">
                        <w:t>www.</w:t>
                      </w:r>
                      <w:r>
                        <w:t>sysadmins.ro</w:t>
                      </w:r>
                      <w:r w:rsidR="00C8479D" w:rsidRPr="00C8479D">
                        <w:t xml:space="preserve"> - </w:t>
                      </w:r>
                      <w:r>
                        <w:t>victor</w:t>
                      </w:r>
                      <w:r w:rsidR="00C8479D" w:rsidRPr="00C8479D">
                        <w:t>@</w:t>
                      </w:r>
                      <w:r>
                        <w:t>sysadmins.ro</w:t>
                      </w:r>
                      <w:r w:rsidR="00C8479D" w:rsidRPr="00C8479D">
                        <w:t xml:space="preserve"> - (</w:t>
                      </w:r>
                      <w:r>
                        <w:t>+40</w:t>
                      </w:r>
                      <w:r w:rsidR="00C8479D" w:rsidRPr="00C8479D">
                        <w:t xml:space="preserve">) </w:t>
                      </w:r>
                      <w:r>
                        <w:t>745 312 144</w:t>
                      </w:r>
                    </w:p>
                  </w:txbxContent>
                </v:textbox>
              </v:rect>
            </w:pict>
          </mc:Fallback>
        </mc:AlternateContent>
      </w:r>
    </w:p>
    <w:p w:rsidR="00104483" w:rsidRPr="00CA2CDF" w:rsidRDefault="00104483"/>
    <w:p w:rsidR="00104483" w:rsidRPr="00CA2CDF" w:rsidRDefault="00104483"/>
    <w:p w:rsidR="001E4AC8" w:rsidRPr="00CA2CDF" w:rsidRDefault="001E4AC8"/>
    <w:p w:rsidR="009C7E7E" w:rsidRPr="00CA2CDF" w:rsidRDefault="009C7E7E"/>
    <w:tbl>
      <w:tblPr>
        <w:tblStyle w:val="TableGrid"/>
        <w:tblW w:w="11016" w:type="dxa"/>
        <w:jc w:val="center"/>
        <w:tblBorders>
          <w:top w:val="single" w:sz="8" w:space="0" w:color="D1D1D1"/>
          <w:left w:val="none" w:sz="0" w:space="0" w:color="auto"/>
          <w:bottom w:val="single" w:sz="8" w:space="0" w:color="D1D1D1"/>
          <w:right w:val="none" w:sz="0" w:space="0" w:color="auto"/>
          <w:insideH w:val="single" w:sz="8" w:space="0" w:color="D1D1D1"/>
          <w:insideV w:val="none" w:sz="0" w:space="0" w:color="auto"/>
        </w:tblBorders>
        <w:tblLayout w:type="fixed"/>
        <w:tblCellMar>
          <w:top w:w="86" w:type="dxa"/>
          <w:left w:w="0" w:type="dxa"/>
          <w:bottom w:w="86" w:type="dxa"/>
          <w:right w:w="0" w:type="dxa"/>
        </w:tblCellMar>
        <w:tblLook w:val="04A0" w:firstRow="1" w:lastRow="0" w:firstColumn="1" w:lastColumn="0" w:noHBand="0" w:noVBand="1"/>
      </w:tblPr>
      <w:tblGrid>
        <w:gridCol w:w="2268"/>
        <w:gridCol w:w="8748"/>
      </w:tblGrid>
      <w:tr w:rsidR="0032689A" w:rsidRPr="00CA2CDF" w:rsidTr="00EB691D">
        <w:trPr>
          <w:jc w:val="center"/>
        </w:trPr>
        <w:tc>
          <w:tcPr>
            <w:tcW w:w="2268" w:type="dxa"/>
          </w:tcPr>
          <w:p w:rsidR="0032689A" w:rsidRPr="00CA2CDF" w:rsidRDefault="0047788C" w:rsidP="001B71D5">
            <w:pPr>
              <w:pStyle w:val="Heading1"/>
            </w:pPr>
            <w:r>
              <w:t>Profe</w:t>
            </w:r>
            <w:r w:rsidR="00EB691D">
              <w:t>sional</w:t>
            </w:r>
          </w:p>
        </w:tc>
        <w:tc>
          <w:tcPr>
            <w:tcW w:w="8748" w:type="dxa"/>
          </w:tcPr>
          <w:p w:rsidR="0047788C" w:rsidRDefault="0047788C" w:rsidP="0047788C">
            <w:pPr>
              <w:pStyle w:val="ListParagraph"/>
              <w:rPr>
                <w:noProof w:val="0"/>
              </w:rPr>
            </w:pPr>
            <w:r>
              <w:rPr>
                <w:noProof w:val="0"/>
              </w:rPr>
              <w:t>Cunoștințe extinse în implementarea și creearea de software.</w:t>
            </w:r>
          </w:p>
          <w:p w:rsidR="0047788C" w:rsidRDefault="0047788C" w:rsidP="0047788C">
            <w:pPr>
              <w:pStyle w:val="ListParagraph"/>
              <w:rPr>
                <w:noProof w:val="0"/>
              </w:rPr>
            </w:pPr>
            <w:r>
              <w:rPr>
                <w:noProof w:val="0"/>
              </w:rPr>
              <w:t>Experiență în conducerea unor echipe și departamente.</w:t>
            </w:r>
          </w:p>
          <w:p w:rsidR="0047788C" w:rsidRDefault="0047788C" w:rsidP="0047788C">
            <w:pPr>
              <w:pStyle w:val="ListParagraph"/>
              <w:rPr>
                <w:noProof w:val="0"/>
              </w:rPr>
            </w:pPr>
            <w:r>
              <w:rPr>
                <w:noProof w:val="0"/>
              </w:rPr>
              <w:t>Abil în comunicarea termenilor tehnici cât și a detaliilor non-tehnice unor grupuri, echipe, conduceri, etc.</w:t>
            </w:r>
          </w:p>
          <w:p w:rsidR="0047788C" w:rsidRDefault="0047788C" w:rsidP="0047788C">
            <w:pPr>
              <w:pStyle w:val="ListParagraph"/>
              <w:rPr>
                <w:noProof w:val="0"/>
              </w:rPr>
            </w:pPr>
            <w:r>
              <w:rPr>
                <w:noProof w:val="0"/>
              </w:rPr>
              <w:t>Ajutător, entuziast și consider că tot timpul mai am ceva nou de învățat.</w:t>
            </w:r>
          </w:p>
          <w:p w:rsidR="0047788C" w:rsidRDefault="0047788C" w:rsidP="0047788C">
            <w:pPr>
              <w:pStyle w:val="ListParagraph"/>
              <w:rPr>
                <w:noProof w:val="0"/>
              </w:rPr>
            </w:pPr>
            <w:r>
              <w:rPr>
                <w:noProof w:val="0"/>
              </w:rPr>
              <w:t>Foarte abil în a comunica cu utilizatorii de rând, furnizori, relații cu clienții.</w:t>
            </w:r>
          </w:p>
          <w:p w:rsidR="00A62934" w:rsidRPr="00CA2CDF" w:rsidRDefault="0047788C" w:rsidP="0047788C">
            <w:pPr>
              <w:pStyle w:val="ListParagraph"/>
            </w:pPr>
            <w:r>
              <w:rPr>
                <w:noProof w:val="0"/>
              </w:rPr>
              <w:t>Abilitatea de a învăța foarte repede și de a aplica noi tehnologii.</w:t>
            </w:r>
          </w:p>
        </w:tc>
      </w:tr>
      <w:tr w:rsidR="00DB4919" w:rsidRPr="00CA2CDF" w:rsidTr="00EB691D">
        <w:trPr>
          <w:jc w:val="center"/>
        </w:trPr>
        <w:tc>
          <w:tcPr>
            <w:tcW w:w="2268" w:type="dxa"/>
          </w:tcPr>
          <w:p w:rsidR="00DB4919" w:rsidRPr="00CA2CDF" w:rsidRDefault="0047788C" w:rsidP="001B71D5">
            <w:pPr>
              <w:pStyle w:val="Heading1"/>
            </w:pPr>
            <w:r>
              <w:t>Tehnic</w:t>
            </w:r>
          </w:p>
        </w:tc>
        <w:tc>
          <w:tcPr>
            <w:tcW w:w="8748" w:type="dxa"/>
          </w:tcPr>
          <w:p w:rsidR="0047788C" w:rsidRDefault="0047788C" w:rsidP="0047788C">
            <w:pPr>
              <w:pStyle w:val="ListParagraph"/>
            </w:pPr>
            <w:r>
              <w:t>Administrare de sisteme (UNIX / Windows)</w:t>
            </w:r>
          </w:p>
          <w:p w:rsidR="0047788C" w:rsidRDefault="0047788C" w:rsidP="0047788C">
            <w:pPr>
              <w:pStyle w:val="ListParagraph"/>
            </w:pPr>
            <w:r>
              <w:t>Implementarea unei rețele de computere.</w:t>
            </w:r>
          </w:p>
          <w:p w:rsidR="0047788C" w:rsidRDefault="0047788C" w:rsidP="0047788C">
            <w:pPr>
              <w:pStyle w:val="ListParagraph"/>
            </w:pPr>
            <w:r>
              <w:t>Mentenața unei rețele.</w:t>
            </w:r>
          </w:p>
          <w:p w:rsidR="0047788C" w:rsidRDefault="0047788C" w:rsidP="0047788C">
            <w:pPr>
              <w:pStyle w:val="ListParagraph"/>
            </w:pPr>
            <w:r>
              <w:t>Firewall-uri (Paravane de protecție) / Routere / Switch-uri.</w:t>
            </w:r>
          </w:p>
          <w:p w:rsidR="0047788C" w:rsidRDefault="0047788C" w:rsidP="0047788C">
            <w:pPr>
              <w:pStyle w:val="ListParagraph"/>
            </w:pPr>
            <w:r>
              <w:t>Scanari de securitate și teste de penetrare în Intranet / Internet.</w:t>
            </w:r>
          </w:p>
          <w:p w:rsidR="0047788C" w:rsidRDefault="0047788C" w:rsidP="0047788C">
            <w:pPr>
              <w:pStyle w:val="ListParagraph"/>
            </w:pPr>
            <w:r>
              <w:t>Administrare baze de date : Mysql / Postgresql</w:t>
            </w:r>
          </w:p>
          <w:p w:rsidR="0047788C" w:rsidRDefault="0047788C" w:rsidP="0047788C">
            <w:pPr>
              <w:pStyle w:val="ListParagraph"/>
            </w:pPr>
            <w:r>
              <w:t>Protocoale / Servere: FTP, SSH, SMTP, BIND/DNS, HTTP, POP3, IMAP, HTTPS, SAMBA.</w:t>
            </w:r>
          </w:p>
          <w:p w:rsidR="0047788C" w:rsidRDefault="0047788C" w:rsidP="0047788C">
            <w:pPr>
              <w:pStyle w:val="ListParagraph"/>
            </w:pPr>
            <w:r>
              <w:t>Unelte: Programare Shell, GCC.</w:t>
            </w:r>
          </w:p>
          <w:p w:rsidR="00DB4919" w:rsidRPr="00A62934" w:rsidRDefault="0047788C" w:rsidP="0047788C">
            <w:pPr>
              <w:pStyle w:val="ListParagraph"/>
            </w:pPr>
            <w:r>
              <w:t>Tehnologii Web: PHP, HTML, Perl, CGI.</w:t>
            </w:r>
          </w:p>
        </w:tc>
      </w:tr>
      <w:tr w:rsidR="00123F68" w:rsidRPr="00CA2CDF" w:rsidTr="00EB691D">
        <w:trPr>
          <w:jc w:val="center"/>
        </w:trPr>
        <w:tc>
          <w:tcPr>
            <w:tcW w:w="2268" w:type="dxa"/>
          </w:tcPr>
          <w:p w:rsidR="00123F68" w:rsidRPr="00CA2CDF" w:rsidRDefault="00452A5B" w:rsidP="001B71D5">
            <w:pPr>
              <w:pStyle w:val="Heading1"/>
            </w:pPr>
            <w:r>
              <w:t>Limbi Străine</w:t>
            </w:r>
          </w:p>
        </w:tc>
        <w:tc>
          <w:tcPr>
            <w:tcW w:w="8748" w:type="dxa"/>
          </w:tcPr>
          <w:p w:rsidR="00123F68" w:rsidRPr="00CA2CDF" w:rsidRDefault="00452A5B" w:rsidP="001B71D5">
            <w:pPr>
              <w:tabs>
                <w:tab w:val="right" w:pos="7722"/>
              </w:tabs>
            </w:pPr>
            <w:r>
              <w:t>Română (Nativ</w:t>
            </w:r>
            <w:r w:rsidR="00A62934">
              <w:t>)</w:t>
            </w:r>
            <w:r w:rsidR="00123F68" w:rsidRPr="00CA2CDF">
              <w:t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A62934" w:rsidRPr="00CA2CDF">
              <w:rPr>
                <w:rStyle w:val="Starcolour"/>
              </w:rPr>
              <w:sym w:font="Wingdings" w:char="F0AB"/>
            </w:r>
            <w:r w:rsidR="00A62934" w:rsidRPr="00CA2CDF">
              <w:rPr>
                <w:rStyle w:val="Starcolour"/>
              </w:rPr>
              <w:sym w:font="Wingdings" w:char="F0AB"/>
            </w:r>
          </w:p>
          <w:p w:rsidR="00123F68" w:rsidRPr="00CA2CDF" w:rsidRDefault="00452A5B" w:rsidP="001B71D5">
            <w:pPr>
              <w:tabs>
                <w:tab w:val="right" w:pos="7722"/>
              </w:tabs>
            </w:pPr>
            <w:r>
              <w:t>Engleză</w:t>
            </w:r>
            <w:r w:rsidR="00123F68" w:rsidRPr="00CA2CDF">
              <w:tab/>
            </w:r>
            <w:r w:rsidR="00A62934"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r w:rsidR="00123F68" w:rsidRPr="00CA2CDF">
              <w:rPr>
                <w:rStyle w:val="Starcolour"/>
              </w:rPr>
              <w:sym w:font="Wingdings" w:char="F0AB"/>
            </w:r>
          </w:p>
          <w:p w:rsidR="00123F68" w:rsidRPr="00CA2CDF" w:rsidRDefault="00A62934" w:rsidP="001B71D5">
            <w:pPr>
              <w:tabs>
                <w:tab w:val="right" w:pos="7722"/>
              </w:tabs>
            </w:pPr>
            <w:r>
              <w:t>Italian</w:t>
            </w:r>
            <w:r w:rsidR="00452A5B">
              <w:t>ă</w:t>
            </w:r>
            <w:r w:rsidR="00123F68" w:rsidRPr="00CA2CDF">
              <w:tab/>
            </w:r>
            <w:r w:rsidR="00123F68" w:rsidRPr="00CA2CDF">
              <w:rPr>
                <w:rStyle w:val="Starcolour"/>
              </w:rPr>
              <w:sym w:font="Wingdings" w:char="F0AB"/>
            </w:r>
            <w:r w:rsidRPr="00CA2CDF">
              <w:rPr>
                <w:rStyle w:val="Starcolour"/>
              </w:rPr>
              <w:sym w:font="Wingdings" w:char="F0AB"/>
            </w:r>
            <w:r w:rsidRPr="00CA2CDF">
              <w:rPr>
                <w:rStyle w:val="Starcolour"/>
              </w:rPr>
              <w:sym w:font="Wingdings" w:char="F0AB"/>
            </w:r>
            <w:r w:rsidR="00123F68" w:rsidRPr="00CA2CDF">
              <w:rPr>
                <w:color w:val="D9D9D9" w:themeColor="background1" w:themeShade="D9"/>
              </w:rPr>
              <w:sym w:font="Wingdings" w:char="F0AB"/>
            </w:r>
            <w:r w:rsidR="00123F68" w:rsidRPr="00CA2CDF">
              <w:rPr>
                <w:color w:val="D9D9D9" w:themeColor="background1" w:themeShade="D9"/>
              </w:rPr>
              <w:sym w:font="Wingdings" w:char="F0AB"/>
            </w:r>
          </w:p>
          <w:p w:rsidR="00123F68" w:rsidRPr="00CA2CDF" w:rsidRDefault="00452A5B" w:rsidP="001B71D5">
            <w:pPr>
              <w:tabs>
                <w:tab w:val="right" w:pos="7722"/>
              </w:tabs>
            </w:pPr>
            <w:r>
              <w:t>Maghiară</w:t>
            </w:r>
            <w:r w:rsidR="00123F68" w:rsidRPr="00CA2CDF">
              <w:tab/>
            </w:r>
            <w:r w:rsidR="00123F68" w:rsidRPr="00CA2CDF">
              <w:rPr>
                <w:rStyle w:val="Starcolour"/>
              </w:rPr>
              <w:sym w:font="Wingdings" w:char="F0AB"/>
            </w:r>
            <w:r w:rsidR="00A62934" w:rsidRPr="00CA2CDF">
              <w:rPr>
                <w:color w:val="D9D9D9" w:themeColor="background1" w:themeShade="D9"/>
              </w:rPr>
              <w:sym w:font="Wingdings" w:char="F0AB"/>
            </w:r>
            <w:r w:rsidR="00123F68" w:rsidRPr="00CA2CDF">
              <w:rPr>
                <w:color w:val="D9D9D9" w:themeColor="background1" w:themeShade="D9"/>
              </w:rPr>
              <w:sym w:font="Wingdings" w:char="F0AB"/>
            </w:r>
            <w:r w:rsidR="00123F68" w:rsidRPr="00CA2CDF">
              <w:rPr>
                <w:color w:val="D9D9D9" w:themeColor="background1" w:themeShade="D9"/>
              </w:rPr>
              <w:sym w:font="Wingdings" w:char="F0AB"/>
            </w:r>
            <w:r w:rsidR="00123F68" w:rsidRPr="00CA2CDF">
              <w:rPr>
                <w:color w:val="D9D9D9" w:themeColor="background1" w:themeShade="D9"/>
              </w:rPr>
              <w:sym w:font="Wingdings" w:char="F0AB"/>
            </w:r>
          </w:p>
        </w:tc>
      </w:tr>
      <w:tr w:rsidR="00104483" w:rsidRPr="00CA2CDF" w:rsidTr="00EB691D">
        <w:trPr>
          <w:jc w:val="center"/>
        </w:trPr>
        <w:tc>
          <w:tcPr>
            <w:tcW w:w="2268" w:type="dxa"/>
          </w:tcPr>
          <w:p w:rsidR="00104483" w:rsidRPr="00CA2CDF" w:rsidRDefault="00104483" w:rsidP="001B71D5">
            <w:pPr>
              <w:pStyle w:val="Heading1"/>
            </w:pPr>
            <w:r w:rsidRPr="00CA2CDF">
              <w:t>E</w:t>
            </w:r>
            <w:r w:rsidR="00452A5B">
              <w:t>ducație</w:t>
            </w:r>
          </w:p>
        </w:tc>
        <w:tc>
          <w:tcPr>
            <w:tcW w:w="8748" w:type="dxa"/>
          </w:tcPr>
          <w:p w:rsidR="0032689A" w:rsidRPr="00CA2CDF" w:rsidRDefault="00452A5B" w:rsidP="00C8479D">
            <w:pPr>
              <w:pStyle w:val="Normal14Tabbed"/>
            </w:pPr>
            <w:r>
              <w:t>Universitatea de Vest</w:t>
            </w:r>
            <w:r w:rsidR="00EB691D" w:rsidRPr="00CA2CDF">
              <w:t xml:space="preserve"> </w:t>
            </w:r>
            <w:r>
              <w:t xml:space="preserve">din Timișoara </w:t>
            </w:r>
            <w:r w:rsidR="00D0748E" w:rsidRPr="00CA2CDF">
              <w:t xml:space="preserve">– </w:t>
            </w:r>
            <w:r w:rsidR="00EB691D">
              <w:t>Timi</w:t>
            </w:r>
            <w:r w:rsidR="00EB691D">
              <w:rPr>
                <w:lang w:val="ro-RO"/>
              </w:rPr>
              <w:t>șoara, RO</w:t>
            </w:r>
            <w:r w:rsidR="0032689A" w:rsidRPr="00CA2CDF">
              <w:tab/>
            </w:r>
            <w:r w:rsidR="00EB691D">
              <w:t>2002</w:t>
            </w:r>
            <w:r w:rsidR="00D0748E" w:rsidRPr="00CA2CDF">
              <w:t xml:space="preserve"> – </w:t>
            </w:r>
            <w:r w:rsidR="00EB691D">
              <w:t>2006</w:t>
            </w:r>
          </w:p>
          <w:p w:rsidR="0032689A" w:rsidRDefault="00452A5B" w:rsidP="00C8479D">
            <w:pPr>
              <w:pStyle w:val="BoldNormal14"/>
            </w:pPr>
            <w:r>
              <w:t>Licențiat la Facultatea de Informatică</w:t>
            </w:r>
            <w:r w:rsidR="00EB691D">
              <w:t>.</w:t>
            </w:r>
          </w:p>
          <w:p w:rsidR="00EB691D" w:rsidRPr="00CA2CDF" w:rsidRDefault="00452A5B" w:rsidP="00EB691D">
            <w:pPr>
              <w:pStyle w:val="Normal14Tabbed"/>
            </w:pPr>
            <w:r>
              <w:t xml:space="preserve">Unversitatea de Vest </w:t>
            </w:r>
            <w:r w:rsidR="004172DE">
              <w:t>“Vasile Goldiș” – Arad, RO</w:t>
            </w:r>
            <w:r w:rsidR="00EB691D" w:rsidRPr="00CA2CDF">
              <w:tab/>
            </w:r>
            <w:r w:rsidR="00EB691D">
              <w:t>2002</w:t>
            </w:r>
            <w:r w:rsidR="00EB691D" w:rsidRPr="00CA2CDF">
              <w:t xml:space="preserve"> – </w:t>
            </w:r>
            <w:r w:rsidR="00EB691D">
              <w:t>2006</w:t>
            </w:r>
          </w:p>
          <w:p w:rsidR="00EB691D" w:rsidRPr="00CA2CDF" w:rsidRDefault="00452A5B" w:rsidP="00EB691D">
            <w:pPr>
              <w:pStyle w:val="BoldNormal14"/>
            </w:pPr>
            <w:r>
              <w:t>Licențiat la Drept, Facultatea de Științe Juridice</w:t>
            </w:r>
          </w:p>
          <w:p w:rsidR="004172DE" w:rsidRPr="00CA2CDF" w:rsidRDefault="00452A5B" w:rsidP="004172DE">
            <w:pPr>
              <w:pStyle w:val="Normal14Tabbed"/>
            </w:pPr>
            <w:r>
              <w:t>Universitatea de Vest “Vasile Goldiș”</w:t>
            </w:r>
            <w:r w:rsidR="004172DE">
              <w:t xml:space="preserve"> – Arad, RO</w:t>
            </w:r>
            <w:r w:rsidR="004172DE" w:rsidRPr="00CA2CDF">
              <w:tab/>
            </w:r>
            <w:r w:rsidR="004172DE">
              <w:t>2006</w:t>
            </w:r>
            <w:r w:rsidR="004172DE" w:rsidRPr="00CA2CDF">
              <w:t xml:space="preserve"> – </w:t>
            </w:r>
            <w:r w:rsidR="004172DE">
              <w:t>2008</w:t>
            </w:r>
          </w:p>
          <w:p w:rsidR="004172DE" w:rsidRDefault="00452A5B" w:rsidP="004172DE">
            <w:pPr>
              <w:pStyle w:val="BoldNormal14"/>
            </w:pPr>
            <w:r>
              <w:t>Master în Management, Marke</w:t>
            </w:r>
            <w:r w:rsidR="004172DE">
              <w:t xml:space="preserve">ting </w:t>
            </w:r>
            <w:r>
              <w:t>și Informatică</w:t>
            </w:r>
            <w:r w:rsidR="004172DE">
              <w:t>.</w:t>
            </w:r>
          </w:p>
          <w:p w:rsidR="004A7FF9" w:rsidRPr="00CA2CDF" w:rsidRDefault="00452A5B" w:rsidP="004A7FF9">
            <w:pPr>
              <w:pStyle w:val="Normal14Tabbed"/>
            </w:pPr>
            <w:r>
              <w:t>Universitatea Politehnică din</w:t>
            </w:r>
            <w:r w:rsidR="004A7FF9">
              <w:t xml:space="preserve"> Timi</w:t>
            </w:r>
            <w:r w:rsidR="004A7FF9">
              <w:rPr>
                <w:lang w:val="ro-RO"/>
              </w:rPr>
              <w:t>șoara</w:t>
            </w:r>
            <w:r w:rsidR="004A7FF9" w:rsidRPr="00CA2CDF">
              <w:t xml:space="preserve"> – </w:t>
            </w:r>
            <w:r w:rsidR="004A7FF9">
              <w:t>Timi</w:t>
            </w:r>
            <w:r w:rsidR="004A7FF9">
              <w:rPr>
                <w:lang w:val="ro-RO"/>
              </w:rPr>
              <w:t>ș</w:t>
            </w:r>
            <w:r>
              <w:rPr>
                <w:lang w:val="ro-RO"/>
              </w:rPr>
              <w:t xml:space="preserve">oara, RO        </w:t>
            </w:r>
            <w:r w:rsidR="004A7FF9">
              <w:rPr>
                <w:lang w:val="ro-RO"/>
              </w:rPr>
              <w:t>2011</w:t>
            </w:r>
          </w:p>
          <w:p w:rsidR="004A7FF9" w:rsidRPr="00CA2CDF" w:rsidRDefault="00452A5B" w:rsidP="004172DE">
            <w:pPr>
              <w:pStyle w:val="BoldNormal14"/>
            </w:pPr>
            <w:r>
              <w:t>Doctorand î</w:t>
            </w:r>
            <w:r w:rsidR="004A7FF9">
              <w:t xml:space="preserve">n </w:t>
            </w:r>
            <w:r>
              <w:t>Informatică</w:t>
            </w:r>
            <w:r w:rsidR="004A7FF9">
              <w:t xml:space="preserve"> (</w:t>
            </w:r>
            <w:r>
              <w:t>Înghețat</w:t>
            </w:r>
            <w:r w:rsidR="004A7FF9">
              <w:t xml:space="preserve"> </w:t>
            </w:r>
            <w:r>
              <w:t>primul an</w:t>
            </w:r>
            <w:r w:rsidR="004A7FF9">
              <w:t>, d</w:t>
            </w:r>
            <w:r>
              <w:t>atorită relocării</w:t>
            </w:r>
            <w:r w:rsidR="004A7FF9">
              <w:t>)</w:t>
            </w:r>
          </w:p>
          <w:p w:rsidR="0032689A" w:rsidRPr="00CA2CDF" w:rsidRDefault="0032689A" w:rsidP="0032689A">
            <w:pPr>
              <w:tabs>
                <w:tab w:val="right" w:pos="7722"/>
              </w:tabs>
            </w:pPr>
          </w:p>
        </w:tc>
      </w:tr>
      <w:tr w:rsidR="009F4F8E" w:rsidRPr="00CA2CDF" w:rsidTr="00EB691D">
        <w:trPr>
          <w:jc w:val="center"/>
        </w:trPr>
        <w:tc>
          <w:tcPr>
            <w:tcW w:w="2268" w:type="dxa"/>
          </w:tcPr>
          <w:p w:rsidR="00FD23E5" w:rsidRDefault="00452A5B" w:rsidP="001B71D5">
            <w:pPr>
              <w:pStyle w:val="Heading1"/>
            </w:pPr>
            <w:r>
              <w:lastRenderedPageBreak/>
              <w:t>Experiență</w:t>
            </w:r>
          </w:p>
          <w:p w:rsidR="00FD23E5" w:rsidRDefault="00FD23E5" w:rsidP="001B71D5">
            <w:pPr>
              <w:pStyle w:val="Heading1"/>
            </w:pPr>
          </w:p>
          <w:p w:rsidR="00FD23E5" w:rsidRDefault="00FD23E5" w:rsidP="001B71D5">
            <w:pPr>
              <w:pStyle w:val="Heading1"/>
            </w:pPr>
          </w:p>
          <w:p w:rsidR="00FD23E5" w:rsidRDefault="00FD23E5" w:rsidP="001B71D5">
            <w:pPr>
              <w:pStyle w:val="Heading1"/>
            </w:pPr>
          </w:p>
          <w:p w:rsidR="006930A5" w:rsidRDefault="006930A5" w:rsidP="001B71D5">
            <w:pPr>
              <w:pStyle w:val="Heading1"/>
            </w:pPr>
          </w:p>
          <w:p w:rsidR="006930A5" w:rsidRDefault="006930A5" w:rsidP="001B71D5">
            <w:pPr>
              <w:pStyle w:val="Heading1"/>
            </w:pPr>
          </w:p>
          <w:p w:rsidR="009F4F8E" w:rsidRDefault="00FD23E5" w:rsidP="001B71D5">
            <w:pPr>
              <w:pStyle w:val="Heading1"/>
            </w:pPr>
            <w:r>
              <w:t>2002 – 2004</w:t>
            </w:r>
          </w:p>
          <w:p w:rsidR="00FD23E5" w:rsidRPr="00FD23E5" w:rsidRDefault="00FD23E5" w:rsidP="00FD23E5"/>
        </w:tc>
        <w:tc>
          <w:tcPr>
            <w:tcW w:w="8748" w:type="dxa"/>
          </w:tcPr>
          <w:p w:rsidR="009F4F8E" w:rsidRDefault="00452A5B" w:rsidP="004172DE">
            <w:pPr>
              <w:pStyle w:val="Normal14Tabbed"/>
            </w:pPr>
            <w:r>
              <w:rPr>
                <w:rStyle w:val="NormalExpandedCaps"/>
                <w:b/>
              </w:rPr>
              <w:t>Administra</w:t>
            </w:r>
            <w:r w:rsidR="004172DE" w:rsidRPr="004172DE">
              <w:rPr>
                <w:rStyle w:val="NormalExpandedCaps"/>
                <w:b/>
              </w:rPr>
              <w:t>tor</w:t>
            </w:r>
            <w:r w:rsidR="003C2FFC" w:rsidRPr="004172DE">
              <w:rPr>
                <w:b/>
              </w:rPr>
              <w:t xml:space="preserve"> </w:t>
            </w:r>
            <w:r>
              <w:rPr>
                <w:b/>
              </w:rPr>
              <w:t xml:space="preserve">DE SISTEME </w:t>
            </w:r>
            <w:r w:rsidR="003C2FFC" w:rsidRPr="004172DE">
              <w:rPr>
                <w:b/>
              </w:rPr>
              <w:t xml:space="preserve">– </w:t>
            </w:r>
            <w:r w:rsidR="00FD23E5">
              <w:rPr>
                <w:b/>
              </w:rPr>
              <w:t xml:space="preserve">RO, </w:t>
            </w:r>
            <w:r w:rsidR="004172DE" w:rsidRPr="004172DE">
              <w:rPr>
                <w:b/>
              </w:rPr>
              <w:t>US</w:t>
            </w:r>
            <w:r w:rsidR="00FD23E5">
              <w:t xml:space="preserve"> </w:t>
            </w:r>
          </w:p>
          <w:p w:rsidR="00FD23E5" w:rsidRDefault="00452A5B" w:rsidP="00452A5B">
            <w:r w:rsidRPr="00452A5B">
              <w:t xml:space="preserve">Administrarea de sisteme de la distanță pentru diferite companii I.T. din Romania și Statele Unite ale </w:t>
            </w:r>
            <w:r>
              <w:t xml:space="preserve">Americii, rolul meu cuprindea </w:t>
            </w:r>
            <w:r w:rsidR="00FD23E5">
              <w:t>:</w:t>
            </w:r>
          </w:p>
          <w:p w:rsidR="00E442BC" w:rsidRPr="00FD23E5" w:rsidRDefault="00E442BC" w:rsidP="00FD23E5">
            <w:pPr>
              <w:pStyle w:val="Normal14Tabbed"/>
              <w:rPr>
                <w:sz w:val="22"/>
                <w:szCs w:val="22"/>
              </w:rPr>
            </w:pPr>
          </w:p>
          <w:p w:rsidR="00452A5B" w:rsidRDefault="00452A5B" w:rsidP="00452A5B">
            <w:pPr>
              <w:pStyle w:val="ListParagraph"/>
            </w:pPr>
            <w:r>
              <w:t>Actualizări de Software, Kernel-uri și sisteme de operare.</w:t>
            </w:r>
          </w:p>
          <w:p w:rsidR="00452A5B" w:rsidRDefault="00452A5B" w:rsidP="00452A5B">
            <w:pPr>
              <w:pStyle w:val="ListParagraph"/>
            </w:pPr>
            <w:r>
              <w:t>Teste avansate de penetrare, detectarea și înlăturarea accesului potențialilor intruși</w:t>
            </w:r>
          </w:p>
          <w:p w:rsidR="00452A5B" w:rsidRDefault="00452A5B" w:rsidP="00452A5B">
            <w:pPr>
              <w:pStyle w:val="ListParagraph"/>
            </w:pPr>
            <w:r>
              <w:t>Dezvoltarea de paravane de protecție și implementarea protocoalelor de securitate.</w:t>
            </w:r>
          </w:p>
          <w:p w:rsidR="00452A5B" w:rsidRDefault="00452A5B" w:rsidP="00452A5B">
            <w:pPr>
              <w:pStyle w:val="ListParagraph"/>
            </w:pPr>
            <w:r>
              <w:t>Scanarea gazdelor pentru posibile probleme de securitate, detectarea aplicațiilor vulnerabile.</w:t>
            </w:r>
          </w:p>
          <w:p w:rsidR="00452A5B" w:rsidRDefault="00452A5B" w:rsidP="00452A5B">
            <w:pPr>
              <w:pStyle w:val="ListParagraph"/>
            </w:pPr>
            <w:r>
              <w:t>Instalarea și configurarea serviciilor de mail / webmail.</w:t>
            </w:r>
          </w:p>
          <w:p w:rsidR="00452A5B" w:rsidRDefault="00452A5B" w:rsidP="00452A5B">
            <w:pPr>
              <w:pStyle w:val="ListParagraph"/>
            </w:pPr>
            <w:r>
              <w:t>Instalarea și men</w:t>
            </w:r>
            <w:r w:rsidR="00887D38">
              <w:t>tenanța site-urilor web folosind</w:t>
            </w:r>
            <w:r>
              <w:t xml:space="preserve"> serverele Apache sau Nginx.</w:t>
            </w:r>
          </w:p>
          <w:p w:rsidR="00452A5B" w:rsidRDefault="00452A5B" w:rsidP="00452A5B">
            <w:pPr>
              <w:pStyle w:val="ListParagraph"/>
            </w:pPr>
            <w:r>
              <w:t>Instalarea și configurarea de servere FTP.</w:t>
            </w:r>
          </w:p>
          <w:p w:rsidR="00452A5B" w:rsidRDefault="00452A5B" w:rsidP="00452A5B">
            <w:pPr>
              <w:pStyle w:val="ListParagraph"/>
            </w:pPr>
            <w:r>
              <w:t>Suport și rezolvarea eventualelor probleme care pot apărea la site-urile web.</w:t>
            </w:r>
          </w:p>
          <w:p w:rsidR="00452A5B" w:rsidRDefault="00452A5B" w:rsidP="00452A5B">
            <w:pPr>
              <w:pStyle w:val="ListParagraph"/>
            </w:pPr>
            <w:r>
              <w:t>Automatizarea sarcinilor sistemului prin "cron" și scripturi shell.</w:t>
            </w:r>
          </w:p>
          <w:p w:rsidR="00452A5B" w:rsidRDefault="00452A5B" w:rsidP="00452A5B">
            <w:pPr>
              <w:pStyle w:val="ListParagraph"/>
            </w:pPr>
            <w:r>
              <w:t>Administrarea unor multiple sisteme de operare / arhitecturi.</w:t>
            </w:r>
          </w:p>
          <w:p w:rsidR="00FD23E5" w:rsidRPr="00FD23E5" w:rsidRDefault="00452A5B" w:rsidP="00452A5B">
            <w:pPr>
              <w:pStyle w:val="ListParagraph"/>
            </w:pPr>
            <w:r>
              <w:t>Alte sarcini administrative zilnice.</w:t>
            </w:r>
          </w:p>
        </w:tc>
      </w:tr>
      <w:tr w:rsidR="00FD23E5" w:rsidRPr="00CA2CDF" w:rsidTr="00EB691D">
        <w:trPr>
          <w:jc w:val="center"/>
        </w:trPr>
        <w:tc>
          <w:tcPr>
            <w:tcW w:w="2268" w:type="dxa"/>
          </w:tcPr>
          <w:p w:rsidR="00563D5D" w:rsidRDefault="00563D5D" w:rsidP="001B71D5">
            <w:pPr>
              <w:pStyle w:val="Heading1"/>
            </w:pPr>
          </w:p>
          <w:p w:rsidR="00563D5D" w:rsidRDefault="00563D5D" w:rsidP="001B71D5">
            <w:pPr>
              <w:pStyle w:val="Heading1"/>
            </w:pPr>
          </w:p>
          <w:p w:rsidR="00563D5D" w:rsidRDefault="00563D5D" w:rsidP="001B71D5">
            <w:pPr>
              <w:pStyle w:val="Heading1"/>
            </w:pPr>
          </w:p>
          <w:p w:rsidR="00563D5D" w:rsidRDefault="00563D5D" w:rsidP="001B71D5">
            <w:pPr>
              <w:pStyle w:val="Heading1"/>
            </w:pPr>
          </w:p>
          <w:p w:rsidR="00563D5D" w:rsidRDefault="00563D5D" w:rsidP="001B71D5">
            <w:pPr>
              <w:pStyle w:val="Heading1"/>
            </w:pPr>
          </w:p>
          <w:p w:rsidR="006930A5" w:rsidRDefault="006930A5" w:rsidP="001B71D5">
            <w:pPr>
              <w:pStyle w:val="Heading1"/>
            </w:pPr>
          </w:p>
          <w:p w:rsidR="00FD23E5" w:rsidRDefault="00FD23E5" w:rsidP="001B71D5">
            <w:pPr>
              <w:pStyle w:val="Heading1"/>
            </w:pPr>
            <w:r>
              <w:t xml:space="preserve">2004-2007               </w:t>
            </w:r>
          </w:p>
        </w:tc>
        <w:tc>
          <w:tcPr>
            <w:tcW w:w="8748" w:type="dxa"/>
          </w:tcPr>
          <w:p w:rsidR="00FD23E5" w:rsidRDefault="00FD23E5" w:rsidP="004172DE">
            <w:pPr>
              <w:pStyle w:val="Normal14Tabbed"/>
              <w:rPr>
                <w:rStyle w:val="NormalExpandedCaps"/>
                <w:b/>
              </w:rPr>
            </w:pPr>
            <w:r>
              <w:rPr>
                <w:rStyle w:val="NormalExpandedCaps"/>
                <w:b/>
              </w:rPr>
              <w:t xml:space="preserve">administrator </w:t>
            </w:r>
            <w:r w:rsidR="005515F2">
              <w:rPr>
                <w:rStyle w:val="NormalExpandedCaps"/>
                <w:b/>
              </w:rPr>
              <w:t xml:space="preserve">de sisteme </w:t>
            </w:r>
            <w:r>
              <w:rPr>
                <w:rStyle w:val="NormalExpandedCaps"/>
                <w:b/>
              </w:rPr>
              <w:t>SC. unix Systems srl, rO</w:t>
            </w:r>
          </w:p>
          <w:p w:rsidR="00FD23E5" w:rsidRDefault="005515F2" w:rsidP="00FD23E5">
            <w:pPr>
              <w:pStyle w:val="Normal14Tabbed"/>
              <w:rPr>
                <w:sz w:val="22"/>
                <w:szCs w:val="22"/>
              </w:rPr>
            </w:pPr>
            <w:r>
              <w:rPr>
                <w:sz w:val="22"/>
                <w:szCs w:val="22"/>
              </w:rPr>
              <w:t>În calitate de administrator de sisteme principal pentru SC.</w:t>
            </w:r>
            <w:r w:rsidR="00FD23E5" w:rsidRPr="00FD23E5">
              <w:rPr>
                <w:sz w:val="22"/>
                <w:szCs w:val="22"/>
              </w:rPr>
              <w:t xml:space="preserve"> Unix-Systems SRL. </w:t>
            </w:r>
            <w:r>
              <w:rPr>
                <w:sz w:val="22"/>
                <w:szCs w:val="22"/>
              </w:rPr>
              <w:t>o firmă românească de I.T.</w:t>
            </w:r>
            <w:r w:rsidR="00FD23E5" w:rsidRPr="00FD23E5">
              <w:rPr>
                <w:sz w:val="22"/>
                <w:szCs w:val="22"/>
              </w:rPr>
              <w:t>,</w:t>
            </w:r>
            <w:r>
              <w:rPr>
                <w:sz w:val="22"/>
                <w:szCs w:val="22"/>
              </w:rPr>
              <w:t xml:space="preserve"> specializată pentru piața românească, aveam următoarele sarcini </w:t>
            </w:r>
            <w:r w:rsidR="00FD23E5">
              <w:rPr>
                <w:sz w:val="22"/>
                <w:szCs w:val="22"/>
              </w:rPr>
              <w:t xml:space="preserve">: </w:t>
            </w:r>
          </w:p>
          <w:p w:rsidR="00E442BC" w:rsidRPr="00FD23E5" w:rsidRDefault="00E442BC" w:rsidP="00FD23E5">
            <w:pPr>
              <w:pStyle w:val="Normal14Tabbed"/>
              <w:rPr>
                <w:sz w:val="22"/>
                <w:szCs w:val="22"/>
              </w:rPr>
            </w:pPr>
          </w:p>
          <w:p w:rsidR="005515F2" w:rsidRDefault="005515F2" w:rsidP="005515F2">
            <w:pPr>
              <w:pStyle w:val="ListParagraph"/>
            </w:pPr>
            <w:r>
              <w:t>Instalarea și configurarea a 5 servere care aveau scop procesarea de date, copii de rezervă și alte sarcini administrative, pe 4 servere fiind instalată distribuția Fedora Core, iar pe al 5-lea Red Hat Enterprise Linux</w:t>
            </w:r>
          </w:p>
          <w:p w:rsidR="005515F2" w:rsidRDefault="005515F2" w:rsidP="005515F2">
            <w:pPr>
              <w:pStyle w:val="ListParagraph"/>
            </w:pPr>
            <w:r>
              <w:t>Configurarea/administrarea programele dezvoltate în firmă.</w:t>
            </w:r>
          </w:p>
          <w:p w:rsidR="005515F2" w:rsidRDefault="005515F2" w:rsidP="005515F2">
            <w:pPr>
              <w:pStyle w:val="ListParagraph"/>
            </w:pPr>
            <w:r>
              <w:t>Oferirea clienților soluții de rețelistică și paravane de protecție dezvoltate de noi.</w:t>
            </w:r>
          </w:p>
          <w:p w:rsidR="00F87140" w:rsidRDefault="005515F2" w:rsidP="00384FE0">
            <w:pPr>
              <w:pStyle w:val="ListParagraph"/>
            </w:pPr>
            <w:r>
              <w:t>A gamă variată de servicii ce includ inst</w:t>
            </w:r>
            <w:r w:rsidR="00BD7B1E">
              <w:t>alarea sistemelor de operare și configurarea lor.</w:t>
            </w:r>
          </w:p>
          <w:p w:rsidR="005515F2" w:rsidRDefault="005515F2" w:rsidP="00384FE0">
            <w:pPr>
              <w:pStyle w:val="ListParagraph"/>
            </w:pPr>
            <w:r>
              <w:t>Am fost responsabil pe tot ce însemna sisteme si siguranța rețelelor.</w:t>
            </w:r>
          </w:p>
          <w:p w:rsidR="005515F2" w:rsidRDefault="005515F2" w:rsidP="005A4604">
            <w:pPr>
              <w:pStyle w:val="ListParagraph"/>
            </w:pPr>
            <w:r>
              <w:t>Administrarea de la distanță la cererea clienților</w:t>
            </w:r>
            <w:r w:rsidR="0023747B">
              <w:t>, i</w:t>
            </w:r>
            <w:r>
              <w:t>ncluderea serverelor clienților într-o rețea de servere monitorizate permanent.</w:t>
            </w:r>
          </w:p>
          <w:p w:rsidR="005515F2" w:rsidRDefault="005515F2" w:rsidP="005515F2">
            <w:pPr>
              <w:pStyle w:val="ListParagraph"/>
            </w:pPr>
            <w:r>
              <w:t>Proiectarea de scripturi simple în shell pentru a rula zilnic s</w:t>
            </w:r>
            <w:r w:rsidR="00F87140">
              <w:t>oluții de scanare</w:t>
            </w:r>
            <w:r>
              <w:t xml:space="preserve"> a rețelei</w:t>
            </w:r>
          </w:p>
          <w:p w:rsidR="005515F2" w:rsidRDefault="005515F2" w:rsidP="005515F2">
            <w:pPr>
              <w:pStyle w:val="ListParagraph"/>
            </w:pPr>
            <w:r>
              <w:t>Oferirea de consultanță conducerii pe chestiuni tehnice (achiziții de echipamente, software, tehnologii, standarde, etc.)</w:t>
            </w:r>
          </w:p>
          <w:p w:rsidR="005515F2" w:rsidRDefault="005515F2" w:rsidP="005515F2">
            <w:pPr>
              <w:pStyle w:val="ListParagraph"/>
            </w:pPr>
            <w:r>
              <w:t>Am ținut prezentări în cadrul departamentului pentru conducere.</w:t>
            </w:r>
          </w:p>
          <w:p w:rsidR="005515F2" w:rsidRDefault="005515F2" w:rsidP="005515F2">
            <w:pPr>
              <w:pStyle w:val="ListParagraph"/>
            </w:pPr>
            <w:r>
              <w:t xml:space="preserve">Am efectuat </w:t>
            </w:r>
            <w:r w:rsidR="006930A5">
              <w:t>audituri de securitate pentru</w:t>
            </w:r>
            <w:r>
              <w:t xml:space="preserve"> sisteme AIX 5.3 pentru "Digital Vision And Sound" - Connecticut, SUA</w:t>
            </w:r>
          </w:p>
          <w:p w:rsidR="00F87140" w:rsidRPr="00F87140" w:rsidRDefault="005515F2" w:rsidP="00F87140">
            <w:pPr>
              <w:pStyle w:val="ListParagraph"/>
              <w:rPr>
                <w:rStyle w:val="NormalExpandedCaps"/>
                <w:b/>
                <w:sz w:val="28"/>
                <w:szCs w:val="28"/>
              </w:rPr>
            </w:pPr>
            <w:r>
              <w:t>Am administrat la distanță portalul românesc de securitate WhiteHat.ro</w:t>
            </w:r>
            <w:r w:rsidR="00F87140">
              <w:t>, pe un</w:t>
            </w:r>
            <w:r>
              <w:t xml:space="preserve"> FreeBSD</w:t>
            </w:r>
            <w:r w:rsidR="00F87140">
              <w:t>.</w:t>
            </w:r>
          </w:p>
        </w:tc>
      </w:tr>
      <w:tr w:rsidR="00563D5D" w:rsidRPr="00CA2CDF" w:rsidTr="00EB691D">
        <w:trPr>
          <w:jc w:val="center"/>
        </w:trPr>
        <w:tc>
          <w:tcPr>
            <w:tcW w:w="2268" w:type="dxa"/>
          </w:tcPr>
          <w:p w:rsidR="00E442BC" w:rsidRDefault="00E442BC" w:rsidP="001B71D5">
            <w:pPr>
              <w:pStyle w:val="Heading1"/>
            </w:pPr>
          </w:p>
          <w:p w:rsidR="00E442BC" w:rsidRDefault="00E442BC" w:rsidP="001B71D5">
            <w:pPr>
              <w:pStyle w:val="Heading1"/>
            </w:pPr>
          </w:p>
          <w:p w:rsidR="00563D5D" w:rsidRDefault="00563D5D" w:rsidP="001B71D5">
            <w:pPr>
              <w:pStyle w:val="Heading1"/>
            </w:pPr>
            <w:r>
              <w:t>2007-2009</w:t>
            </w:r>
          </w:p>
        </w:tc>
        <w:tc>
          <w:tcPr>
            <w:tcW w:w="8748" w:type="dxa"/>
          </w:tcPr>
          <w:p w:rsidR="00563D5D" w:rsidRDefault="006930A5" w:rsidP="004172DE">
            <w:pPr>
              <w:pStyle w:val="Normal14Tabbed"/>
              <w:rPr>
                <w:rStyle w:val="NormalExpandedCaps"/>
                <w:b/>
              </w:rPr>
            </w:pPr>
            <w:r>
              <w:rPr>
                <w:rStyle w:val="NormalExpandedCaps"/>
                <w:b/>
              </w:rPr>
              <w:t>administrator de sisteme camera de comerț arad</w:t>
            </w:r>
            <w:r w:rsidR="00563D5D">
              <w:rPr>
                <w:rStyle w:val="NormalExpandedCaps"/>
                <w:b/>
              </w:rPr>
              <w:t>, ro</w:t>
            </w:r>
          </w:p>
          <w:p w:rsidR="00563D5D" w:rsidRPr="00563D5D" w:rsidRDefault="006930A5" w:rsidP="00563D5D">
            <w:pPr>
              <w:pStyle w:val="Normal14Tabbed"/>
              <w:rPr>
                <w:sz w:val="22"/>
                <w:szCs w:val="22"/>
              </w:rPr>
            </w:pPr>
            <w:r>
              <w:rPr>
                <w:sz w:val="22"/>
                <w:szCs w:val="22"/>
              </w:rPr>
              <w:t>Lucrând ca și administrator de sisteme pentru Camera de Comerț</w:t>
            </w:r>
            <w:r w:rsidR="00563D5D">
              <w:rPr>
                <w:sz w:val="22"/>
                <w:szCs w:val="22"/>
              </w:rPr>
              <w:t>,</w:t>
            </w:r>
            <w:r>
              <w:rPr>
                <w:sz w:val="22"/>
                <w:szCs w:val="22"/>
              </w:rPr>
              <w:t xml:space="preserve"> Industrie și Agricultură din Arad, </w:t>
            </w:r>
            <w:r w:rsidR="00563D5D">
              <w:rPr>
                <w:sz w:val="22"/>
                <w:szCs w:val="22"/>
              </w:rPr>
              <w:t xml:space="preserve"> </w:t>
            </w:r>
            <w:r>
              <w:rPr>
                <w:sz w:val="22"/>
                <w:szCs w:val="22"/>
              </w:rPr>
              <w:t xml:space="preserve">am avut următoarele atribuții </w:t>
            </w:r>
            <w:r w:rsidR="00563D5D">
              <w:rPr>
                <w:sz w:val="22"/>
                <w:szCs w:val="22"/>
              </w:rPr>
              <w:t xml:space="preserve">: </w:t>
            </w:r>
          </w:p>
          <w:p w:rsidR="00563D5D" w:rsidRDefault="006930A5" w:rsidP="00563D5D">
            <w:pPr>
              <w:pStyle w:val="ListParagraph"/>
            </w:pPr>
            <w:r>
              <w:t>Administrarea rețelelor de la EXPO Arad și CCIA.</w:t>
            </w:r>
          </w:p>
          <w:p w:rsidR="00563D5D" w:rsidRDefault="006930A5" w:rsidP="00563D5D">
            <w:pPr>
              <w:pStyle w:val="ListParagraph"/>
            </w:pPr>
            <w:r>
              <w:t>Instalarea, configurarea și mentenanța serverelor de linux</w:t>
            </w:r>
            <w:r w:rsidR="00563D5D">
              <w:t>.</w:t>
            </w:r>
          </w:p>
          <w:p w:rsidR="00563D5D" w:rsidRDefault="00563D5D" w:rsidP="00563D5D">
            <w:pPr>
              <w:pStyle w:val="ListParagraph"/>
            </w:pPr>
            <w:r>
              <w:t>Sup</w:t>
            </w:r>
            <w:r w:rsidR="006930A5">
              <w:t>ort pentru utilizatori in mediul Windows.</w:t>
            </w:r>
          </w:p>
          <w:p w:rsidR="00563D5D" w:rsidRPr="00563D5D" w:rsidRDefault="006930A5" w:rsidP="00563D5D">
            <w:pPr>
              <w:pStyle w:val="ListParagraph"/>
              <w:rPr>
                <w:rStyle w:val="NormalExpandedCaps"/>
                <w:b/>
                <w:sz w:val="28"/>
                <w:szCs w:val="28"/>
              </w:rPr>
            </w:pPr>
            <w:r>
              <w:t>Alte sarcini administrative zilnice</w:t>
            </w:r>
            <w:r w:rsidR="00563D5D">
              <w:t>.</w:t>
            </w:r>
          </w:p>
        </w:tc>
      </w:tr>
      <w:tr w:rsidR="00E442BC" w:rsidRPr="00CA2CDF" w:rsidTr="00EB691D">
        <w:trPr>
          <w:jc w:val="center"/>
        </w:trPr>
        <w:tc>
          <w:tcPr>
            <w:tcW w:w="2268" w:type="dxa"/>
          </w:tcPr>
          <w:p w:rsidR="00E442BC" w:rsidRDefault="00E442BC" w:rsidP="001B71D5">
            <w:pPr>
              <w:pStyle w:val="Heading1"/>
            </w:pPr>
          </w:p>
          <w:p w:rsidR="00E442BC" w:rsidRDefault="00E442BC" w:rsidP="001B71D5">
            <w:pPr>
              <w:pStyle w:val="Heading1"/>
            </w:pPr>
          </w:p>
          <w:p w:rsidR="00E442BC" w:rsidRDefault="00E442BC" w:rsidP="001B71D5">
            <w:pPr>
              <w:pStyle w:val="Heading1"/>
            </w:pPr>
          </w:p>
          <w:p w:rsidR="00E442BC" w:rsidRDefault="00E442BC" w:rsidP="001B71D5">
            <w:pPr>
              <w:pStyle w:val="Heading1"/>
            </w:pPr>
            <w:r>
              <w:t>2007-2009</w:t>
            </w:r>
          </w:p>
        </w:tc>
        <w:tc>
          <w:tcPr>
            <w:tcW w:w="8748" w:type="dxa"/>
          </w:tcPr>
          <w:p w:rsidR="00E442BC" w:rsidRDefault="00F87140" w:rsidP="00E442BC">
            <w:pPr>
              <w:pStyle w:val="Normal14Tabbed"/>
              <w:rPr>
                <w:rStyle w:val="NormalExpandedCaps"/>
                <w:b/>
              </w:rPr>
            </w:pPr>
            <w:r>
              <w:rPr>
                <w:rStyle w:val="NormalExpandedCaps"/>
                <w:b/>
              </w:rPr>
              <w:t>administrator de sisteme Univ.</w:t>
            </w:r>
            <w:r w:rsidR="00E442BC">
              <w:rPr>
                <w:rStyle w:val="NormalExpandedCaps"/>
                <w:b/>
              </w:rPr>
              <w:t xml:space="preserve"> “Vasile </w:t>
            </w:r>
            <w:r>
              <w:rPr>
                <w:rStyle w:val="NormalExpandedCaps"/>
                <w:b/>
              </w:rPr>
              <w:t>Goldis”</w:t>
            </w:r>
            <w:r w:rsidR="00E442BC">
              <w:rPr>
                <w:rStyle w:val="NormalExpandedCaps"/>
                <w:b/>
              </w:rPr>
              <w:t xml:space="preserve"> Arad, RO</w:t>
            </w:r>
          </w:p>
          <w:p w:rsidR="00E442BC" w:rsidRDefault="00F87140" w:rsidP="00E442BC">
            <w:pPr>
              <w:pStyle w:val="Normal14Tabbed"/>
              <w:rPr>
                <w:sz w:val="22"/>
                <w:szCs w:val="22"/>
              </w:rPr>
            </w:pPr>
            <w:r>
              <w:rPr>
                <w:sz w:val="22"/>
                <w:szCs w:val="22"/>
              </w:rPr>
              <w:t>Am lucrat ca și administrator de sisteme pentru Universitatea de Vest</w:t>
            </w:r>
            <w:r w:rsidR="00E442BC" w:rsidRPr="00E442BC">
              <w:rPr>
                <w:sz w:val="22"/>
                <w:szCs w:val="22"/>
              </w:rPr>
              <w:t xml:space="preserve"> „V</w:t>
            </w:r>
            <w:r w:rsidR="00E442BC">
              <w:rPr>
                <w:sz w:val="22"/>
                <w:szCs w:val="22"/>
              </w:rPr>
              <w:t xml:space="preserve">asile Goldis” </w:t>
            </w:r>
            <w:r>
              <w:rPr>
                <w:sz w:val="22"/>
                <w:szCs w:val="22"/>
              </w:rPr>
              <w:t xml:space="preserve">din </w:t>
            </w:r>
            <w:r w:rsidR="00E442BC">
              <w:rPr>
                <w:sz w:val="22"/>
                <w:szCs w:val="22"/>
              </w:rPr>
              <w:t>Arad (</w:t>
            </w:r>
            <w:hyperlink r:id="rId8" w:history="1">
              <w:r w:rsidR="00E442BC" w:rsidRPr="00AE684E">
                <w:rPr>
                  <w:rStyle w:val="Hyperlink"/>
                  <w:sz w:val="22"/>
                  <w:szCs w:val="22"/>
                </w:rPr>
                <w:t>www.uvvg.ro</w:t>
              </w:r>
            </w:hyperlink>
            <w:r w:rsidR="00E442BC">
              <w:rPr>
                <w:sz w:val="22"/>
                <w:szCs w:val="22"/>
              </w:rPr>
              <w:t xml:space="preserve">), </w:t>
            </w:r>
            <w:r>
              <w:rPr>
                <w:sz w:val="22"/>
                <w:szCs w:val="22"/>
              </w:rPr>
              <w:t xml:space="preserve">atribuțiile mele fiind </w:t>
            </w:r>
            <w:r w:rsidR="00E442BC">
              <w:rPr>
                <w:sz w:val="22"/>
                <w:szCs w:val="22"/>
              </w:rPr>
              <w:t>:</w:t>
            </w:r>
          </w:p>
          <w:p w:rsidR="00E442BC" w:rsidRDefault="00E442BC" w:rsidP="00E442BC">
            <w:pPr>
              <w:pStyle w:val="Normal14Tabbed"/>
              <w:rPr>
                <w:sz w:val="22"/>
                <w:szCs w:val="22"/>
              </w:rPr>
            </w:pPr>
          </w:p>
          <w:p w:rsidR="00E442BC" w:rsidRDefault="00F87140" w:rsidP="00E442BC">
            <w:pPr>
              <w:pStyle w:val="ListParagraph"/>
            </w:pPr>
            <w:r>
              <w:t>Instalarea pe server soft-ului Blackboard</w:t>
            </w:r>
            <w:r w:rsidR="00E442BC">
              <w:t xml:space="preserve"> (</w:t>
            </w:r>
            <w:r>
              <w:t>pentru examene online</w:t>
            </w:r>
            <w:r w:rsidR="00E442BC">
              <w:t>)</w:t>
            </w:r>
          </w:p>
          <w:p w:rsidR="00E442BC" w:rsidRDefault="00F87140" w:rsidP="00E442BC">
            <w:pPr>
              <w:pStyle w:val="ListParagraph"/>
            </w:pPr>
            <w:r>
              <w:t>Administrarea bazelor de date de pe server</w:t>
            </w:r>
            <w:r w:rsidR="00E442BC">
              <w:t xml:space="preserve"> (</w:t>
            </w:r>
            <w:r>
              <w:t>utilizatori noi</w:t>
            </w:r>
            <w:r w:rsidR="00E442BC">
              <w:t xml:space="preserve">, </w:t>
            </w:r>
            <w:r>
              <w:t>note</w:t>
            </w:r>
            <w:r w:rsidR="00E442BC">
              <w:t xml:space="preserve">, </w:t>
            </w:r>
            <w:r>
              <w:t>rezultate la testări, etc</w:t>
            </w:r>
            <w:r w:rsidR="00E442BC">
              <w:t>)</w:t>
            </w:r>
          </w:p>
          <w:p w:rsidR="00E442BC" w:rsidRDefault="00F87140" w:rsidP="00E442BC">
            <w:pPr>
              <w:pStyle w:val="ListParagraph"/>
            </w:pPr>
            <w:r>
              <w:t>Depanarea problemelor, interfața cu studenții.</w:t>
            </w:r>
          </w:p>
          <w:p w:rsidR="00E442BC" w:rsidRDefault="00F87140" w:rsidP="00E442BC">
            <w:pPr>
              <w:pStyle w:val="ListParagraph"/>
            </w:pPr>
            <w:r>
              <w:t>Administrarea rețelei de servere</w:t>
            </w:r>
            <w:r w:rsidR="00E442BC">
              <w:t xml:space="preserve"> </w:t>
            </w:r>
            <w:r>
              <w:t>care aparțineau universității</w:t>
            </w:r>
            <w:r w:rsidR="00E442BC">
              <w:t xml:space="preserve"> </w:t>
            </w:r>
            <w:r>
              <w:t>de la toate localțiile din țară</w:t>
            </w:r>
            <w:r w:rsidR="00E442BC">
              <w:t>.</w:t>
            </w:r>
          </w:p>
          <w:p w:rsidR="00E442BC" w:rsidRDefault="00E442BC" w:rsidP="00E442BC">
            <w:pPr>
              <w:pStyle w:val="Normal14Tabbed"/>
              <w:rPr>
                <w:rStyle w:val="NormalExpandedCaps"/>
                <w:b/>
              </w:rPr>
            </w:pPr>
          </w:p>
        </w:tc>
      </w:tr>
      <w:tr w:rsidR="00E442BC" w:rsidRPr="00CA2CDF" w:rsidTr="00EB691D">
        <w:trPr>
          <w:jc w:val="center"/>
        </w:trPr>
        <w:tc>
          <w:tcPr>
            <w:tcW w:w="2268" w:type="dxa"/>
          </w:tcPr>
          <w:p w:rsidR="00DD1EA9" w:rsidRDefault="00DD1EA9" w:rsidP="00E442BC">
            <w:pPr>
              <w:rPr>
                <w:b/>
                <w:color w:val="365F91" w:themeColor="accent1" w:themeShade="BF"/>
                <w:sz w:val="32"/>
                <w:szCs w:val="32"/>
              </w:rPr>
            </w:pPr>
          </w:p>
          <w:p w:rsidR="00DD1EA9" w:rsidRDefault="00DD1EA9" w:rsidP="00E442BC">
            <w:pPr>
              <w:rPr>
                <w:b/>
                <w:color w:val="365F91" w:themeColor="accent1" w:themeShade="BF"/>
                <w:sz w:val="32"/>
                <w:szCs w:val="32"/>
              </w:rPr>
            </w:pPr>
          </w:p>
          <w:p w:rsidR="00DD1EA9" w:rsidRDefault="00DD1EA9" w:rsidP="00E442BC">
            <w:pPr>
              <w:rPr>
                <w:b/>
                <w:color w:val="365F91" w:themeColor="accent1" w:themeShade="BF"/>
                <w:sz w:val="32"/>
                <w:szCs w:val="32"/>
              </w:rPr>
            </w:pPr>
          </w:p>
          <w:p w:rsidR="00DD1EA9" w:rsidRDefault="00DD1EA9" w:rsidP="00E442BC">
            <w:pPr>
              <w:rPr>
                <w:b/>
                <w:color w:val="365F91" w:themeColor="accent1" w:themeShade="BF"/>
                <w:sz w:val="32"/>
                <w:szCs w:val="32"/>
              </w:rPr>
            </w:pPr>
          </w:p>
          <w:p w:rsidR="00DD1EA9" w:rsidRDefault="00DD1EA9" w:rsidP="00E442BC">
            <w:pPr>
              <w:rPr>
                <w:b/>
                <w:color w:val="365F91" w:themeColor="accent1" w:themeShade="BF"/>
                <w:sz w:val="32"/>
                <w:szCs w:val="32"/>
              </w:rPr>
            </w:pPr>
          </w:p>
          <w:p w:rsidR="00E442BC" w:rsidRDefault="00E442BC" w:rsidP="00E442BC">
            <w:pPr>
              <w:rPr>
                <w:b/>
                <w:color w:val="365F91" w:themeColor="accent1" w:themeShade="BF"/>
                <w:sz w:val="32"/>
                <w:szCs w:val="32"/>
              </w:rPr>
            </w:pPr>
            <w:r>
              <w:rPr>
                <w:b/>
                <w:color w:val="365F91" w:themeColor="accent1" w:themeShade="BF"/>
                <w:sz w:val="32"/>
                <w:szCs w:val="32"/>
              </w:rPr>
              <w:t>2009</w:t>
            </w:r>
            <w:r w:rsidRPr="00E442BC">
              <w:rPr>
                <w:b/>
                <w:color w:val="365F91" w:themeColor="accent1" w:themeShade="BF"/>
                <w:sz w:val="32"/>
                <w:szCs w:val="32"/>
              </w:rPr>
              <w:t>-</w:t>
            </w:r>
            <w:r>
              <w:rPr>
                <w:b/>
                <w:color w:val="365F91" w:themeColor="accent1" w:themeShade="BF"/>
                <w:sz w:val="32"/>
                <w:szCs w:val="32"/>
              </w:rPr>
              <w:t>2016</w:t>
            </w:r>
          </w:p>
          <w:p w:rsidR="00DD1EA9" w:rsidRPr="00E442BC" w:rsidRDefault="00FD0C87" w:rsidP="00E442BC">
            <w:pPr>
              <w:rPr>
                <w:b/>
                <w:color w:val="365F91" w:themeColor="accent1" w:themeShade="BF"/>
                <w:sz w:val="32"/>
                <w:szCs w:val="32"/>
              </w:rPr>
            </w:pPr>
            <w:r>
              <w:rPr>
                <w:b/>
                <w:color w:val="365F91" w:themeColor="accent1" w:themeShade="BF"/>
                <w:sz w:val="32"/>
                <w:szCs w:val="32"/>
              </w:rPr>
              <w:t>(Prezent</w:t>
            </w:r>
            <w:r w:rsidR="00DD1EA9">
              <w:rPr>
                <w:b/>
                <w:color w:val="365F91" w:themeColor="accent1" w:themeShade="BF"/>
                <w:sz w:val="32"/>
                <w:szCs w:val="32"/>
              </w:rPr>
              <w:t>)</w:t>
            </w:r>
          </w:p>
        </w:tc>
        <w:tc>
          <w:tcPr>
            <w:tcW w:w="8748" w:type="dxa"/>
          </w:tcPr>
          <w:p w:rsidR="00E442BC" w:rsidRDefault="00F87140" w:rsidP="004172DE">
            <w:pPr>
              <w:pStyle w:val="Normal14Tabbed"/>
              <w:rPr>
                <w:rStyle w:val="NormalExpandedCaps"/>
                <w:b/>
              </w:rPr>
            </w:pPr>
            <w:r>
              <w:rPr>
                <w:rStyle w:val="NormalExpandedCaps"/>
                <w:b/>
              </w:rPr>
              <w:t>Manager general la sc. sysadmins srL. București</w:t>
            </w:r>
            <w:r w:rsidR="00E442BC">
              <w:rPr>
                <w:rStyle w:val="NormalExpandedCaps"/>
                <w:b/>
              </w:rPr>
              <w:t>, ro</w:t>
            </w:r>
          </w:p>
          <w:p w:rsidR="00E442BC" w:rsidRDefault="00F87140" w:rsidP="00E442BC">
            <w:pPr>
              <w:pStyle w:val="Normal14Tabbed"/>
              <w:rPr>
                <w:sz w:val="22"/>
                <w:szCs w:val="22"/>
              </w:rPr>
            </w:pPr>
            <w:r>
              <w:rPr>
                <w:sz w:val="22"/>
                <w:szCs w:val="22"/>
              </w:rPr>
              <w:t>Manager General la</w:t>
            </w:r>
            <w:r w:rsidR="00E442BC" w:rsidRPr="00E442BC">
              <w:rPr>
                <w:sz w:val="22"/>
                <w:szCs w:val="22"/>
              </w:rPr>
              <w:t xml:space="preserve"> SC SYSADMINS SRL</w:t>
            </w:r>
            <w:r w:rsidR="00E442BC">
              <w:rPr>
                <w:sz w:val="22"/>
                <w:szCs w:val="22"/>
              </w:rPr>
              <w:t xml:space="preserve">, </w:t>
            </w:r>
            <w:r>
              <w:rPr>
                <w:sz w:val="22"/>
                <w:szCs w:val="22"/>
              </w:rPr>
              <w:t>o companie Româ</w:t>
            </w:r>
            <w:r w:rsidR="00E442BC">
              <w:rPr>
                <w:sz w:val="22"/>
                <w:szCs w:val="22"/>
              </w:rPr>
              <w:t>n</w:t>
            </w:r>
            <w:r>
              <w:rPr>
                <w:sz w:val="22"/>
                <w:szCs w:val="22"/>
              </w:rPr>
              <w:t xml:space="preserve">ă de </w:t>
            </w:r>
            <w:r w:rsidR="00E442BC">
              <w:rPr>
                <w:sz w:val="22"/>
                <w:szCs w:val="22"/>
              </w:rPr>
              <w:t>I</w:t>
            </w:r>
            <w:r>
              <w:rPr>
                <w:sz w:val="22"/>
                <w:szCs w:val="22"/>
              </w:rPr>
              <w:t>.</w:t>
            </w:r>
            <w:r w:rsidR="00E442BC">
              <w:rPr>
                <w:sz w:val="22"/>
                <w:szCs w:val="22"/>
              </w:rPr>
              <w:t>T</w:t>
            </w:r>
            <w:r>
              <w:rPr>
                <w:sz w:val="22"/>
                <w:szCs w:val="22"/>
              </w:rPr>
              <w:t>., specializată în oferirea unei</w:t>
            </w:r>
            <w:r w:rsidR="00E442BC" w:rsidRPr="00E442BC">
              <w:rPr>
                <w:sz w:val="22"/>
                <w:szCs w:val="22"/>
              </w:rPr>
              <w:t xml:space="preserve"> </w:t>
            </w:r>
            <w:r>
              <w:rPr>
                <w:sz w:val="22"/>
                <w:szCs w:val="22"/>
              </w:rPr>
              <w:t xml:space="preserve">game largi de soluții </w:t>
            </w:r>
            <w:r w:rsidR="00E442BC" w:rsidRPr="00E442BC">
              <w:rPr>
                <w:sz w:val="22"/>
                <w:szCs w:val="22"/>
              </w:rPr>
              <w:t>I</w:t>
            </w:r>
            <w:r>
              <w:rPr>
                <w:sz w:val="22"/>
                <w:szCs w:val="22"/>
              </w:rPr>
              <w:t>.</w:t>
            </w:r>
            <w:r w:rsidR="00E442BC" w:rsidRPr="00E442BC">
              <w:rPr>
                <w:sz w:val="22"/>
                <w:szCs w:val="22"/>
              </w:rPr>
              <w:t>T</w:t>
            </w:r>
            <w:r>
              <w:rPr>
                <w:sz w:val="22"/>
                <w:szCs w:val="22"/>
              </w:rPr>
              <w:t>.</w:t>
            </w:r>
            <w:r w:rsidR="00E442BC" w:rsidRPr="00E442BC">
              <w:rPr>
                <w:sz w:val="22"/>
                <w:szCs w:val="22"/>
              </w:rPr>
              <w:t xml:space="preserve"> M</w:t>
            </w:r>
            <w:r>
              <w:rPr>
                <w:sz w:val="22"/>
                <w:szCs w:val="22"/>
              </w:rPr>
              <w:t>ai multe informații puteți găsii pe website-ul nostru</w:t>
            </w:r>
            <w:r w:rsidR="00E442BC" w:rsidRPr="00E442BC">
              <w:rPr>
                <w:sz w:val="22"/>
                <w:szCs w:val="22"/>
              </w:rPr>
              <w:t>:</w:t>
            </w:r>
            <w:r w:rsidR="00E442BC">
              <w:rPr>
                <w:sz w:val="22"/>
                <w:szCs w:val="22"/>
              </w:rPr>
              <w:t xml:space="preserve"> </w:t>
            </w:r>
            <w:hyperlink r:id="rId9" w:history="1">
              <w:r w:rsidRPr="00035EAA">
                <w:rPr>
                  <w:rStyle w:val="Hyperlink"/>
                  <w:sz w:val="22"/>
                  <w:szCs w:val="22"/>
                </w:rPr>
                <w:t>https://www.sysadmins.ro/</w:t>
              </w:r>
            </w:hyperlink>
          </w:p>
          <w:p w:rsidR="00DD1EA9" w:rsidRDefault="00FD0C87" w:rsidP="00E442BC">
            <w:pPr>
              <w:pStyle w:val="Normal14Tabbed"/>
              <w:rPr>
                <w:sz w:val="22"/>
                <w:szCs w:val="22"/>
              </w:rPr>
            </w:pPr>
            <w:r>
              <w:rPr>
                <w:sz w:val="22"/>
                <w:szCs w:val="22"/>
              </w:rPr>
              <w:t>Câteva din realizările noastre sunt de asemenea datorate departamentului nostru de</w:t>
            </w:r>
            <w:r w:rsidR="00DD1EA9" w:rsidRPr="00DD1EA9">
              <w:rPr>
                <w:sz w:val="22"/>
                <w:szCs w:val="22"/>
              </w:rPr>
              <w:t xml:space="preserve"> Web</w:t>
            </w:r>
            <w:r w:rsidR="00DD1EA9">
              <w:rPr>
                <w:sz w:val="22"/>
                <w:szCs w:val="22"/>
              </w:rPr>
              <w:t xml:space="preserve"> </w:t>
            </w:r>
            <w:r>
              <w:rPr>
                <w:sz w:val="22"/>
                <w:szCs w:val="22"/>
              </w:rPr>
              <w:t>Design</w:t>
            </w:r>
            <w:r w:rsidR="00DD1EA9" w:rsidRPr="00DD1EA9">
              <w:rPr>
                <w:sz w:val="22"/>
                <w:szCs w:val="22"/>
              </w:rPr>
              <w:t xml:space="preserve"> </w:t>
            </w:r>
            <w:r>
              <w:rPr>
                <w:sz w:val="22"/>
                <w:szCs w:val="22"/>
              </w:rPr>
              <w:t>care se mândrește cu proiectarea unor site-uri de succes : (incluzând</w:t>
            </w:r>
            <w:r w:rsidR="00DD1EA9" w:rsidRPr="00DD1EA9">
              <w:rPr>
                <w:sz w:val="22"/>
                <w:szCs w:val="22"/>
              </w:rPr>
              <w:t xml:space="preserve">, </w:t>
            </w:r>
            <w:r>
              <w:rPr>
                <w:sz w:val="22"/>
                <w:szCs w:val="22"/>
              </w:rPr>
              <w:t>dar nu numai</w:t>
            </w:r>
            <w:r w:rsidR="00DD1EA9" w:rsidRPr="00DD1EA9">
              <w:rPr>
                <w:sz w:val="22"/>
                <w:szCs w:val="22"/>
              </w:rPr>
              <w:t>)</w:t>
            </w:r>
          </w:p>
          <w:p w:rsidR="00DD1EA9" w:rsidRDefault="0000243B" w:rsidP="00DD1EA9">
            <w:pPr>
              <w:pStyle w:val="ListParagraph"/>
            </w:pPr>
            <w:hyperlink r:id="rId10" w:history="1">
              <w:r w:rsidR="00DD1EA9" w:rsidRPr="00AE684E">
                <w:rPr>
                  <w:rStyle w:val="Hyperlink"/>
                </w:rPr>
                <w:t>http://www.cjarad.ro</w:t>
              </w:r>
            </w:hyperlink>
            <w:r w:rsidR="00FD0C87">
              <w:t xml:space="preserve"> – Consiliul Județean din Arad</w:t>
            </w:r>
          </w:p>
          <w:p w:rsidR="00DD1EA9" w:rsidRDefault="0000243B" w:rsidP="00DD1EA9">
            <w:pPr>
              <w:pStyle w:val="ListParagraph"/>
            </w:pPr>
            <w:hyperlink r:id="rId11" w:history="1">
              <w:r w:rsidR="00DD1EA9" w:rsidRPr="00AE684E">
                <w:rPr>
                  <w:rStyle w:val="Hyperlink"/>
                </w:rPr>
                <w:t>https://www.ccja.ro</w:t>
              </w:r>
            </w:hyperlink>
            <w:r w:rsidR="00FD0C87">
              <w:t xml:space="preserve"> – Centrul Cultural din Arad</w:t>
            </w:r>
          </w:p>
          <w:p w:rsidR="00DD1EA9" w:rsidRDefault="0000243B" w:rsidP="00DD1EA9">
            <w:pPr>
              <w:pStyle w:val="ListParagraph"/>
            </w:pPr>
            <w:hyperlink r:id="rId12" w:history="1">
              <w:r w:rsidR="00DD1EA9" w:rsidRPr="00AE684E">
                <w:rPr>
                  <w:rStyle w:val="Hyperlink"/>
                </w:rPr>
                <w:t>http://www.ccia-arad.ro</w:t>
              </w:r>
            </w:hyperlink>
            <w:r w:rsidR="00FD0C87">
              <w:t xml:space="preserve"> – Camera de Comerț</w:t>
            </w:r>
            <w:r w:rsidR="00DD1EA9">
              <w:t xml:space="preserve">, </w:t>
            </w:r>
            <w:r w:rsidR="00FD0C87">
              <w:t>Industrie și Agricultură din Arad</w:t>
            </w:r>
          </w:p>
          <w:p w:rsidR="00DD1EA9" w:rsidRDefault="0000243B" w:rsidP="00DD1EA9">
            <w:pPr>
              <w:pStyle w:val="ListParagraph"/>
            </w:pPr>
            <w:hyperlink r:id="rId13" w:history="1">
              <w:r w:rsidR="00DD1EA9" w:rsidRPr="00AE684E">
                <w:rPr>
                  <w:rStyle w:val="Hyperlink"/>
                </w:rPr>
                <w:t>http://www.eutopiamall.com</w:t>
              </w:r>
            </w:hyperlink>
            <w:r w:rsidR="00DD1EA9">
              <w:t xml:space="preserve"> –  </w:t>
            </w:r>
            <w:r w:rsidR="00FD0C87">
              <w:t>Magazin online de plante</w:t>
            </w:r>
            <w:r w:rsidR="00DD1EA9">
              <w:t>.</w:t>
            </w:r>
          </w:p>
          <w:p w:rsidR="00DD1EA9" w:rsidRDefault="0000243B" w:rsidP="00DD1EA9">
            <w:pPr>
              <w:pStyle w:val="ListParagraph"/>
            </w:pPr>
            <w:hyperlink r:id="rId14" w:history="1">
              <w:r w:rsidR="00DD1EA9" w:rsidRPr="00AE684E">
                <w:rPr>
                  <w:rStyle w:val="Hyperlink"/>
                </w:rPr>
                <w:t>http://www.bermogroup.ro</w:t>
              </w:r>
            </w:hyperlink>
            <w:r w:rsidR="00FD0C87">
              <w:t xml:space="preserve"> – Dezvoltare imobiliară</w:t>
            </w:r>
            <w:r w:rsidR="00DD1EA9">
              <w:t xml:space="preserve">. </w:t>
            </w:r>
          </w:p>
          <w:p w:rsidR="00DD1EA9" w:rsidRDefault="0000243B" w:rsidP="00DD1EA9">
            <w:pPr>
              <w:pStyle w:val="ListParagraph"/>
            </w:pPr>
            <w:hyperlink r:id="rId15" w:history="1">
              <w:r w:rsidR="00DD1EA9" w:rsidRPr="00AE684E">
                <w:rPr>
                  <w:rStyle w:val="Hyperlink"/>
                </w:rPr>
                <w:t>https://www.aiesecarad.ro</w:t>
              </w:r>
            </w:hyperlink>
            <w:r w:rsidR="00FD0C87">
              <w:t xml:space="preserve"> – Organizație pentru tineri</w:t>
            </w:r>
            <w:r w:rsidR="00DD1EA9">
              <w:t>.</w:t>
            </w:r>
          </w:p>
          <w:p w:rsidR="00DD1EA9" w:rsidRDefault="0000243B" w:rsidP="00DD1EA9">
            <w:pPr>
              <w:pStyle w:val="ListParagraph"/>
            </w:pPr>
            <w:hyperlink r:id="rId16" w:history="1">
              <w:r w:rsidR="00DD1EA9" w:rsidRPr="00AE684E">
                <w:rPr>
                  <w:rStyle w:val="Hyperlink"/>
                </w:rPr>
                <w:t>http://www.imotrustarad.ro</w:t>
              </w:r>
            </w:hyperlink>
            <w:r w:rsidR="00FD0C87">
              <w:t xml:space="preserve"> – Dezvoltare imobiliară</w:t>
            </w:r>
            <w:r w:rsidR="00DD1EA9">
              <w:t>.</w:t>
            </w:r>
          </w:p>
          <w:p w:rsidR="00DD1EA9" w:rsidRDefault="0000243B" w:rsidP="00DD1EA9">
            <w:pPr>
              <w:pStyle w:val="ListParagraph"/>
            </w:pPr>
            <w:hyperlink r:id="rId17" w:history="1">
              <w:r w:rsidR="00DD1EA9" w:rsidRPr="00AE684E">
                <w:rPr>
                  <w:rStyle w:val="Hyperlink"/>
                </w:rPr>
                <w:t>http://www.prilej.ro</w:t>
              </w:r>
            </w:hyperlink>
            <w:r w:rsidR="00FD0C87">
              <w:t xml:space="preserve"> – Accesorii pentru nunți</w:t>
            </w:r>
            <w:r w:rsidR="00DD1EA9">
              <w:t>.</w:t>
            </w:r>
          </w:p>
          <w:p w:rsidR="00E442BC" w:rsidRPr="00E5392B" w:rsidRDefault="00FD0C87" w:rsidP="004172DE">
            <w:pPr>
              <w:pStyle w:val="Normal14Tabbed"/>
              <w:rPr>
                <w:rStyle w:val="NormalExpandedCaps"/>
                <w:caps w:val="0"/>
                <w:color w:val="auto"/>
                <w:spacing w:val="0"/>
                <w:sz w:val="22"/>
                <w:szCs w:val="22"/>
              </w:rPr>
            </w:pPr>
            <w:r>
              <w:rPr>
                <w:sz w:val="22"/>
                <w:szCs w:val="22"/>
              </w:rPr>
              <w:t>Diferite</w:t>
            </w:r>
            <w:r w:rsidR="00E5392B">
              <w:rPr>
                <w:sz w:val="22"/>
                <w:szCs w:val="22"/>
              </w:rPr>
              <w:t xml:space="preserve"> </w:t>
            </w:r>
            <w:r>
              <w:rPr>
                <w:sz w:val="22"/>
                <w:szCs w:val="22"/>
              </w:rPr>
              <w:t>audituri de Securitate si teste de penetrare</w:t>
            </w:r>
            <w:r w:rsidR="00E5392B">
              <w:rPr>
                <w:sz w:val="22"/>
                <w:szCs w:val="22"/>
              </w:rPr>
              <w:t xml:space="preserve"> </w:t>
            </w:r>
            <w:r>
              <w:rPr>
                <w:sz w:val="22"/>
                <w:szCs w:val="22"/>
              </w:rPr>
              <w:t>sunt disponibile la cererea clienților.</w:t>
            </w:r>
          </w:p>
        </w:tc>
      </w:tr>
      <w:tr w:rsidR="00E442BC" w:rsidRPr="00CA2CDF" w:rsidTr="00EB691D">
        <w:trPr>
          <w:jc w:val="center"/>
        </w:trPr>
        <w:tc>
          <w:tcPr>
            <w:tcW w:w="2268" w:type="dxa"/>
          </w:tcPr>
          <w:p w:rsidR="00DD1EA9" w:rsidRDefault="00FD0C87" w:rsidP="00DD1EA9">
            <w:pPr>
              <w:rPr>
                <w:b/>
                <w:color w:val="365F91" w:themeColor="accent1" w:themeShade="BF"/>
                <w:sz w:val="32"/>
                <w:szCs w:val="32"/>
              </w:rPr>
            </w:pPr>
            <w:r>
              <w:rPr>
                <w:b/>
                <w:color w:val="365F91" w:themeColor="accent1" w:themeShade="BF"/>
                <w:sz w:val="32"/>
                <w:szCs w:val="32"/>
              </w:rPr>
              <w:t>Interese</w:t>
            </w:r>
          </w:p>
          <w:p w:rsidR="00DD1EA9" w:rsidRPr="00DD1EA9" w:rsidRDefault="00DD1EA9" w:rsidP="00DD1EA9">
            <w:pPr>
              <w:ind w:left="360" w:hanging="360"/>
              <w:rPr>
                <w:b/>
                <w:color w:val="365F91" w:themeColor="accent1" w:themeShade="BF"/>
                <w:sz w:val="32"/>
                <w:szCs w:val="32"/>
              </w:rPr>
            </w:pPr>
            <w:r>
              <w:rPr>
                <w:b/>
                <w:color w:val="365F91" w:themeColor="accent1" w:themeShade="BF"/>
                <w:sz w:val="32"/>
                <w:szCs w:val="32"/>
              </w:rPr>
              <w:t xml:space="preserve">      __</w:t>
            </w:r>
          </w:p>
          <w:p w:rsidR="00DD1EA9" w:rsidRDefault="00DD1EA9" w:rsidP="00DD1EA9">
            <w:pPr>
              <w:rPr>
                <w:b/>
                <w:color w:val="365F91" w:themeColor="accent1" w:themeShade="BF"/>
                <w:sz w:val="32"/>
                <w:szCs w:val="32"/>
              </w:rPr>
            </w:pPr>
          </w:p>
          <w:p w:rsidR="00DD1EA9" w:rsidRDefault="00FD0C87" w:rsidP="00DD1EA9">
            <w:pPr>
              <w:rPr>
                <w:b/>
                <w:color w:val="365F91" w:themeColor="accent1" w:themeShade="BF"/>
                <w:sz w:val="32"/>
                <w:szCs w:val="32"/>
              </w:rPr>
            </w:pPr>
            <w:r>
              <w:rPr>
                <w:b/>
                <w:color w:val="365F91" w:themeColor="accent1" w:themeShade="BF"/>
                <w:sz w:val="32"/>
                <w:szCs w:val="32"/>
              </w:rPr>
              <w:t>Hobbiuri</w:t>
            </w:r>
          </w:p>
          <w:p w:rsidR="00E442BC" w:rsidRPr="00E442BC" w:rsidRDefault="00DD1EA9" w:rsidP="00DD1EA9">
            <w:r>
              <w:rPr>
                <w:b/>
                <w:color w:val="365F91" w:themeColor="accent1" w:themeShade="BF"/>
                <w:sz w:val="32"/>
                <w:szCs w:val="32"/>
              </w:rPr>
              <w:t xml:space="preserve"> </w:t>
            </w:r>
          </w:p>
        </w:tc>
        <w:tc>
          <w:tcPr>
            <w:tcW w:w="8748" w:type="dxa"/>
          </w:tcPr>
          <w:p w:rsidR="00E5392B" w:rsidRDefault="00FD0C87" w:rsidP="004172DE">
            <w:pPr>
              <w:pStyle w:val="Normal14Tabbed"/>
              <w:rPr>
                <w:i/>
                <w:sz w:val="22"/>
                <w:szCs w:val="22"/>
              </w:rPr>
            </w:pPr>
            <w:r w:rsidRPr="00FD0C87">
              <w:rPr>
                <w:i/>
                <w:sz w:val="22"/>
                <w:szCs w:val="22"/>
              </w:rPr>
              <w:t>De la o vârstă fragedă am dezvoltat un interes puternic în tot ce înseamnă calculatoare, o dată cu înaintarea în vârstă am descoperit fascinantul domeniu al Securității calculatoarelor, rețelelor și a internetului. Am învățat foarte repede cum funcționează sistemele, cum să înfrâng securitatea lor și cel mai important, cum să le protejez.</w:t>
            </w:r>
          </w:p>
          <w:p w:rsidR="00BF6F06" w:rsidRDefault="00FD0C87" w:rsidP="00E5392B">
            <w:pPr>
              <w:pStyle w:val="Normal14Tabbed"/>
              <w:rPr>
                <w:i/>
                <w:sz w:val="22"/>
                <w:szCs w:val="22"/>
              </w:rPr>
            </w:pPr>
            <w:r w:rsidRPr="00FD0C87">
              <w:rPr>
                <w:i/>
                <w:sz w:val="22"/>
                <w:szCs w:val="22"/>
              </w:rPr>
              <w:t>Cât despre hobbi-uri, îmi place să mă uit la filme și seriale, sporturi în general, biliard și snooker în particular, sunt membru al Federației Române de Biliard și particip activ la competiții în timpul meu liber. De asemenea sunt mare fan și a altor "sporturi de bar" precum Dart-ul și Bowling-ul.</w:t>
            </w:r>
          </w:p>
          <w:p w:rsidR="00BF6F06" w:rsidRDefault="00BF6F06" w:rsidP="00E5392B">
            <w:pPr>
              <w:pStyle w:val="Normal14Tabbed"/>
              <w:rPr>
                <w:i/>
                <w:sz w:val="22"/>
                <w:szCs w:val="22"/>
              </w:rPr>
            </w:pPr>
            <w:r w:rsidRPr="00BF6F06">
              <w:rPr>
                <w:i/>
                <w:sz w:val="22"/>
                <w:szCs w:val="22"/>
              </w:rPr>
              <w:t>Pe timp de vară îmi place să ies la pescuit câteodata dar cu absolut zero talent în a prinde pește.</w:t>
            </w:r>
          </w:p>
          <w:p w:rsidR="00BF6F06" w:rsidRDefault="00BF6F06" w:rsidP="00E5392B">
            <w:pPr>
              <w:pStyle w:val="Normal14Tabbed"/>
              <w:rPr>
                <w:i/>
                <w:sz w:val="22"/>
                <w:szCs w:val="22"/>
              </w:rPr>
            </w:pPr>
            <w:r w:rsidRPr="00BF6F06">
              <w:rPr>
                <w:i/>
                <w:sz w:val="22"/>
                <w:szCs w:val="22"/>
              </w:rPr>
              <w:t>Îmi place muzica de calitate și dezvoltarea mea pe parte culturală (Ies in cluburi destul de des)</w:t>
            </w:r>
          </w:p>
          <w:p w:rsidR="00E5392B" w:rsidRPr="00BF6F06" w:rsidRDefault="00BF6F06" w:rsidP="00E5392B">
            <w:pPr>
              <w:pStyle w:val="Normal14Tabbed"/>
              <w:rPr>
                <w:rStyle w:val="NormalExpandedCaps"/>
                <w:i/>
                <w:caps w:val="0"/>
                <w:color w:val="auto"/>
                <w:spacing w:val="0"/>
                <w:sz w:val="22"/>
                <w:szCs w:val="22"/>
              </w:rPr>
            </w:pPr>
            <w:r w:rsidRPr="00BF6F06">
              <w:rPr>
                <w:i/>
                <w:sz w:val="22"/>
                <w:szCs w:val="22"/>
              </w:rPr>
              <w:t>De asemenea îmi place să călătoresc în alte țări și să învăț mai multe despre diferite culturi.</w:t>
            </w:r>
          </w:p>
        </w:tc>
      </w:tr>
    </w:tbl>
    <w:p w:rsidR="003614AC" w:rsidRDefault="003614AC"/>
    <w:p w:rsidR="009D7555" w:rsidRPr="00BF6F06" w:rsidRDefault="00DD1EA9" w:rsidP="00BF6F06">
      <w:pPr>
        <w:pBdr>
          <w:top w:val="single" w:sz="24" w:space="10" w:color="9BBB59"/>
          <w:left w:val="single" w:sz="24" w:space="10" w:color="9BBB59"/>
          <w:bottom w:val="single" w:sz="24" w:space="10" w:color="9BBB59"/>
          <w:right w:val="single" w:sz="24" w:space="10" w:color="9BBB59"/>
        </w:pBdr>
        <w:autoSpaceDE w:val="0"/>
        <w:autoSpaceDN w:val="0"/>
        <w:adjustRightInd w:val="0"/>
        <w:spacing w:after="0"/>
        <w:rPr>
          <w:rFonts w:ascii="Calibri" w:eastAsia="MS Mincho" w:hAnsi="Calibri" w:cs="Calibri"/>
          <w:color w:val="000000"/>
          <w:sz w:val="20"/>
          <w:szCs w:val="20"/>
        </w:rPr>
      </w:pPr>
      <w:r>
        <w:rPr>
          <w:rFonts w:ascii="Calibri" w:eastAsia="Times New Roman" w:hAnsi="Calibri" w:cs="Calibri"/>
          <w:b/>
          <w:bCs/>
          <w:color w:val="000000"/>
        </w:rPr>
        <w:t xml:space="preserve">              </w:t>
      </w:r>
      <w:r w:rsidR="009D7555">
        <w:rPr>
          <w:rFonts w:ascii="Calibri" w:eastAsia="Times New Roman" w:hAnsi="Calibri" w:cs="Calibri"/>
          <w:b/>
          <w:bCs/>
          <w:color w:val="000000"/>
        </w:rPr>
        <w:t xml:space="preserve">Copyright </w:t>
      </w:r>
      <w:r w:rsidR="001618E7">
        <w:rPr>
          <w:rFonts w:ascii="Calibri" w:eastAsia="Times New Roman" w:hAnsi="Calibri" w:cs="Calibri"/>
          <w:b/>
          <w:bCs/>
          <w:color w:val="000000"/>
        </w:rPr>
        <w:t>– Victor Faur 2017</w:t>
      </w:r>
      <w:bookmarkStart w:id="0" w:name="_GoBack"/>
      <w:bookmarkEnd w:id="0"/>
      <w:r>
        <w:rPr>
          <w:rFonts w:ascii="Calibri" w:eastAsia="Times New Roman" w:hAnsi="Calibri" w:cs="Calibri"/>
          <w:b/>
          <w:bCs/>
          <w:color w:val="000000"/>
        </w:rPr>
        <w:t xml:space="preserve"> – </w:t>
      </w:r>
      <w:hyperlink r:id="rId18" w:history="1">
        <w:r w:rsidRPr="00AE684E">
          <w:rPr>
            <w:rStyle w:val="Hyperlink"/>
            <w:rFonts w:ascii="Calibri" w:eastAsia="Times New Roman" w:hAnsi="Calibri" w:cs="Calibri"/>
          </w:rPr>
          <w:t>victor@sysadmins.ro</w:t>
        </w:r>
      </w:hyperlink>
      <w:r>
        <w:rPr>
          <w:rFonts w:ascii="Calibri" w:eastAsia="Times New Roman" w:hAnsi="Calibri" w:cs="Calibri"/>
          <w:b/>
          <w:bCs/>
          <w:color w:val="000000"/>
        </w:rPr>
        <w:t xml:space="preserve"> ; </w:t>
      </w:r>
      <w:hyperlink r:id="rId19" w:history="1">
        <w:r w:rsidRPr="00AE684E">
          <w:rPr>
            <w:rStyle w:val="Hyperlink"/>
            <w:rFonts w:ascii="Calibri" w:eastAsia="Times New Roman" w:hAnsi="Calibri" w:cs="Calibri"/>
          </w:rPr>
          <w:t>https://www.sysadmins.ro</w:t>
        </w:r>
      </w:hyperlink>
      <w:r>
        <w:rPr>
          <w:rFonts w:ascii="Calibri" w:eastAsia="Times New Roman" w:hAnsi="Calibri" w:cs="Calibri"/>
          <w:b/>
          <w:bCs/>
          <w:color w:val="000000"/>
        </w:rPr>
        <w:t xml:space="preserve"> – Bucharest, Romania.</w:t>
      </w:r>
    </w:p>
    <w:sectPr w:rsidR="009D7555" w:rsidRPr="00BF6F06" w:rsidSect="00C8479D">
      <w:headerReference w:type="default" r:id="rId20"/>
      <w:headerReference w:type="first" r:id="rId2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43B" w:rsidRDefault="0000243B" w:rsidP="006304B3">
      <w:pPr>
        <w:spacing w:before="0" w:after="0"/>
      </w:pPr>
      <w:r>
        <w:separator/>
      </w:r>
    </w:p>
  </w:endnote>
  <w:endnote w:type="continuationSeparator" w:id="0">
    <w:p w:rsidR="0000243B" w:rsidRDefault="0000243B" w:rsidP="006304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43B" w:rsidRDefault="0000243B" w:rsidP="006304B3">
      <w:pPr>
        <w:spacing w:before="0" w:after="0"/>
      </w:pPr>
      <w:r>
        <w:separator/>
      </w:r>
    </w:p>
  </w:footnote>
  <w:footnote w:type="continuationSeparator" w:id="0">
    <w:p w:rsidR="0000243B" w:rsidRDefault="0000243B" w:rsidP="006304B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9D" w:rsidRDefault="004172DE" w:rsidP="00EB67E3">
    <w:pPr>
      <w:pStyle w:val="Header"/>
    </w:pPr>
    <w:r>
      <w:t>Victor Faur</w:t>
    </w:r>
    <w:r w:rsidR="00C8479D">
      <w:t xml:space="preserve"> / RESUME</w:t>
    </w:r>
    <w:r w:rsidR="00C8479D">
      <w:tab/>
    </w:r>
    <w:r w:rsidR="00C8479D">
      <w:rPr>
        <w:color w:val="808080" w:themeColor="background1" w:themeShade="80"/>
        <w:spacing w:val="60"/>
      </w:rPr>
      <w:t>Page</w:t>
    </w:r>
    <w:r w:rsidR="00C8479D">
      <w:t xml:space="preserve"> | </w:t>
    </w:r>
    <w:r w:rsidR="007A1BBD">
      <w:fldChar w:fldCharType="begin"/>
    </w:r>
    <w:r w:rsidR="00C8479D">
      <w:instrText xml:space="preserve"> PAGE   \* MERGEFORMAT </w:instrText>
    </w:r>
    <w:r w:rsidR="007A1BBD">
      <w:fldChar w:fldCharType="separate"/>
    </w:r>
    <w:r w:rsidR="001618E7">
      <w:t>3</w:t>
    </w:r>
    <w:r w:rsidR="007A1BBD">
      <w:fldChar w:fldCharType="end"/>
    </w:r>
  </w:p>
  <w:p w:rsidR="00EB67E3" w:rsidRPr="00EB67E3" w:rsidRDefault="00EB67E3" w:rsidP="00EB6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9D" w:rsidRDefault="002B2938" w:rsidP="00EB67E3">
    <w:pPr>
      <w:pStyle w:val="Header"/>
    </w:pPr>
    <w:r>
      <mc:AlternateContent>
        <mc:Choice Requires="wps">
          <w:drawing>
            <wp:anchor distT="0" distB="0" distL="114300" distR="114300" simplePos="0" relativeHeight="251657728" behindDoc="1" locked="0" layoutInCell="1" allowOverlap="1">
              <wp:simplePos x="0" y="0"/>
              <wp:positionH relativeFrom="margin">
                <wp:posOffset>-501650</wp:posOffset>
              </wp:positionH>
              <wp:positionV relativeFrom="margin">
                <wp:posOffset>-628015</wp:posOffset>
              </wp:positionV>
              <wp:extent cx="7861300" cy="1501140"/>
              <wp:effectExtent l="0" t="0" r="0"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0" cy="1501140"/>
                      </a:xfrm>
                      <a:prstGeom prst="rect">
                        <a:avLst/>
                      </a:prstGeom>
                      <a:solidFill>
                        <a:srgbClr val="3E7AA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92815" id="Rectangle 15" o:spid="_x0000_s1026" style="position:absolute;margin-left:-39.5pt;margin-top:-49.45pt;width:619pt;height:118.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" fillcolor="#3e7aa2" stroked="f">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B483F"/>
    <w:multiLevelType w:val="hybridMultilevel"/>
    <w:tmpl w:val="B6DED4A6"/>
    <w:lvl w:ilvl="0" w:tplc="6D385D2A">
      <w:start w:val="1"/>
      <w:numFmt w:val="bullet"/>
      <w:pStyle w:val="ListParagraph"/>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DBD1198"/>
    <w:multiLevelType w:val="hybridMultilevel"/>
    <w:tmpl w:val="01B6ED9E"/>
    <w:lvl w:ilvl="0" w:tplc="B69E60DA">
      <w:start w:val="2009"/>
      <w:numFmt w:val="bullet"/>
      <w:lvlText w:val="-"/>
      <w:lvlJc w:val="left"/>
      <w:pPr>
        <w:ind w:left="780" w:hanging="360"/>
      </w:pPr>
      <w:rPr>
        <w:rFonts w:ascii="Candara" w:eastAsiaTheme="minorHAnsi" w:hAnsi="Candara"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o:colormru v:ext="edit" colors="#fe4365,#ffbdca,#f3f7f5,#d1e1d9,#c8c8a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483"/>
    <w:rsid w:val="0000243B"/>
    <w:rsid w:val="0008087D"/>
    <w:rsid w:val="000B09AB"/>
    <w:rsid w:val="00104483"/>
    <w:rsid w:val="00114FCD"/>
    <w:rsid w:val="00123F68"/>
    <w:rsid w:val="00132210"/>
    <w:rsid w:val="00146F3C"/>
    <w:rsid w:val="001618E7"/>
    <w:rsid w:val="001B71D5"/>
    <w:rsid w:val="001E4AC8"/>
    <w:rsid w:val="001F795E"/>
    <w:rsid w:val="0023747B"/>
    <w:rsid w:val="00250EE0"/>
    <w:rsid w:val="002755F7"/>
    <w:rsid w:val="002A00AA"/>
    <w:rsid w:val="002B2938"/>
    <w:rsid w:val="002C36E1"/>
    <w:rsid w:val="002E5C0A"/>
    <w:rsid w:val="0032689A"/>
    <w:rsid w:val="003614AC"/>
    <w:rsid w:val="00383FD8"/>
    <w:rsid w:val="003C2FFC"/>
    <w:rsid w:val="003C6BA3"/>
    <w:rsid w:val="003D4875"/>
    <w:rsid w:val="003E7AA5"/>
    <w:rsid w:val="003F689D"/>
    <w:rsid w:val="0041696B"/>
    <w:rsid w:val="004172DE"/>
    <w:rsid w:val="00422CC4"/>
    <w:rsid w:val="00452A5B"/>
    <w:rsid w:val="0047788C"/>
    <w:rsid w:val="004A7FF9"/>
    <w:rsid w:val="004B1229"/>
    <w:rsid w:val="004D5808"/>
    <w:rsid w:val="005017AE"/>
    <w:rsid w:val="005515F2"/>
    <w:rsid w:val="00563D5D"/>
    <w:rsid w:val="0061783A"/>
    <w:rsid w:val="006254A6"/>
    <w:rsid w:val="006304B3"/>
    <w:rsid w:val="0064782C"/>
    <w:rsid w:val="00661791"/>
    <w:rsid w:val="006930A5"/>
    <w:rsid w:val="006E09BE"/>
    <w:rsid w:val="00750203"/>
    <w:rsid w:val="007A1BBD"/>
    <w:rsid w:val="007B4D4F"/>
    <w:rsid w:val="007D2800"/>
    <w:rsid w:val="007F6765"/>
    <w:rsid w:val="008812FC"/>
    <w:rsid w:val="00887D38"/>
    <w:rsid w:val="008D2690"/>
    <w:rsid w:val="009414CA"/>
    <w:rsid w:val="00957B60"/>
    <w:rsid w:val="00994B61"/>
    <w:rsid w:val="009C7E7E"/>
    <w:rsid w:val="009D7555"/>
    <w:rsid w:val="009F1B33"/>
    <w:rsid w:val="009F4F8E"/>
    <w:rsid w:val="009F71AE"/>
    <w:rsid w:val="00A05199"/>
    <w:rsid w:val="00A41AB3"/>
    <w:rsid w:val="00A62934"/>
    <w:rsid w:val="00AE7884"/>
    <w:rsid w:val="00AF0A49"/>
    <w:rsid w:val="00B04F18"/>
    <w:rsid w:val="00B120AD"/>
    <w:rsid w:val="00B26B6E"/>
    <w:rsid w:val="00BD7B1E"/>
    <w:rsid w:val="00BF6F06"/>
    <w:rsid w:val="00C245D0"/>
    <w:rsid w:val="00C81F96"/>
    <w:rsid w:val="00C8479D"/>
    <w:rsid w:val="00CA2CDF"/>
    <w:rsid w:val="00CC0FB3"/>
    <w:rsid w:val="00CC63B0"/>
    <w:rsid w:val="00D05840"/>
    <w:rsid w:val="00D06E29"/>
    <w:rsid w:val="00D0748E"/>
    <w:rsid w:val="00D80143"/>
    <w:rsid w:val="00DB4919"/>
    <w:rsid w:val="00DD1EA9"/>
    <w:rsid w:val="00DF2E85"/>
    <w:rsid w:val="00E145CB"/>
    <w:rsid w:val="00E442BC"/>
    <w:rsid w:val="00E5392B"/>
    <w:rsid w:val="00EB67E3"/>
    <w:rsid w:val="00EB691D"/>
    <w:rsid w:val="00EE2B95"/>
    <w:rsid w:val="00F87140"/>
    <w:rsid w:val="00F94CB0"/>
    <w:rsid w:val="00FB0824"/>
    <w:rsid w:val="00FD0C87"/>
    <w:rsid w:val="00FD23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e4365,#ffbdca,#f3f7f5,#d1e1d9,#c8c8a9"/>
    </o:shapedefaults>
    <o:shapelayout v:ext="edit">
      <o:idmap v:ext="edit" data="1"/>
    </o:shapelayout>
  </w:shapeDefaults>
  <w:decimalSymbol w:val="."/>
  <w:listSeparator w:val=","/>
  <w14:docId w14:val="133A05E6"/>
  <w15:docId w15:val="{DF7872BF-78AE-40A5-985A-358BE849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04483"/>
    <w:rPr>
      <w:rFonts w:ascii="Candara" w:hAnsi="Candara"/>
    </w:rPr>
  </w:style>
  <w:style w:type="paragraph" w:styleId="Heading1">
    <w:name w:val="heading 1"/>
    <w:basedOn w:val="Normal"/>
    <w:next w:val="Normal"/>
    <w:link w:val="Heading1Char"/>
    <w:uiPriority w:val="9"/>
    <w:qFormat/>
    <w:rsid w:val="001B71D5"/>
    <w:pPr>
      <w:outlineLvl w:val="0"/>
    </w:pPr>
    <w:rPr>
      <w:b/>
      <w:color w:val="3E7AA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4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145C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5CB"/>
    <w:rPr>
      <w:rFonts w:ascii="Tahoma" w:hAnsi="Tahoma" w:cs="Tahoma"/>
      <w:sz w:val="16"/>
      <w:szCs w:val="16"/>
    </w:rPr>
  </w:style>
  <w:style w:type="character" w:customStyle="1" w:styleId="Heading1Char">
    <w:name w:val="Heading 1 Char"/>
    <w:basedOn w:val="DefaultParagraphFont"/>
    <w:link w:val="Heading1"/>
    <w:uiPriority w:val="9"/>
    <w:rsid w:val="001B71D5"/>
    <w:rPr>
      <w:rFonts w:ascii="Candara" w:hAnsi="Candara"/>
      <w:b/>
      <w:color w:val="3E7AA2"/>
      <w:sz w:val="32"/>
      <w:szCs w:val="32"/>
    </w:rPr>
  </w:style>
  <w:style w:type="paragraph" w:styleId="ListParagraph">
    <w:name w:val="List Paragraph"/>
    <w:basedOn w:val="Normal"/>
    <w:uiPriority w:val="34"/>
    <w:qFormat/>
    <w:rsid w:val="00123F68"/>
    <w:pPr>
      <w:numPr>
        <w:numId w:val="1"/>
      </w:numPr>
      <w:tabs>
        <w:tab w:val="right" w:pos="7722"/>
      </w:tabs>
      <w:contextualSpacing/>
    </w:pPr>
    <w:rPr>
      <w:noProof/>
    </w:rPr>
  </w:style>
  <w:style w:type="paragraph" w:customStyle="1" w:styleId="Contacts">
    <w:name w:val="Contacts"/>
    <w:basedOn w:val="Normal"/>
    <w:qFormat/>
    <w:rsid w:val="007D2800"/>
    <w:pPr>
      <w:spacing w:before="40" w:after="40"/>
      <w:jc w:val="right"/>
    </w:pPr>
    <w:rPr>
      <w:rFonts w:asciiTheme="majorHAnsi" w:hAnsiTheme="majorHAnsi"/>
    </w:rPr>
  </w:style>
  <w:style w:type="paragraph" w:styleId="Header">
    <w:name w:val="header"/>
    <w:basedOn w:val="Normal"/>
    <w:link w:val="HeaderChar"/>
    <w:uiPriority w:val="99"/>
    <w:unhideWhenUsed/>
    <w:rsid w:val="00EB67E3"/>
    <w:pPr>
      <w:tabs>
        <w:tab w:val="right" w:pos="10800"/>
      </w:tabs>
      <w:spacing w:before="0" w:after="0"/>
    </w:pPr>
    <w:rPr>
      <w:b/>
      <w:bCs/>
      <w:noProof/>
    </w:rPr>
  </w:style>
  <w:style w:type="character" w:customStyle="1" w:styleId="HeaderChar">
    <w:name w:val="Header Char"/>
    <w:basedOn w:val="DefaultParagraphFont"/>
    <w:link w:val="Header"/>
    <w:uiPriority w:val="99"/>
    <w:rsid w:val="00EB67E3"/>
    <w:rPr>
      <w:rFonts w:ascii="Candara" w:hAnsi="Candara"/>
      <w:b/>
      <w:bCs/>
      <w:noProof/>
    </w:rPr>
  </w:style>
  <w:style w:type="paragraph" w:styleId="Footer">
    <w:name w:val="footer"/>
    <w:basedOn w:val="Normal"/>
    <w:link w:val="FooterChar"/>
    <w:uiPriority w:val="99"/>
    <w:unhideWhenUsed/>
    <w:rsid w:val="006304B3"/>
    <w:pPr>
      <w:tabs>
        <w:tab w:val="center" w:pos="4680"/>
        <w:tab w:val="right" w:pos="9360"/>
      </w:tabs>
      <w:spacing w:before="0" w:after="0"/>
    </w:pPr>
  </w:style>
  <w:style w:type="character" w:customStyle="1" w:styleId="FooterChar">
    <w:name w:val="Footer Char"/>
    <w:basedOn w:val="DefaultParagraphFont"/>
    <w:link w:val="Footer"/>
    <w:uiPriority w:val="99"/>
    <w:rsid w:val="006304B3"/>
    <w:rPr>
      <w:rFonts w:ascii="Candara" w:hAnsi="Candara"/>
    </w:rPr>
  </w:style>
  <w:style w:type="paragraph" w:customStyle="1" w:styleId="Normal14Tabbed">
    <w:name w:val="Normal 14 Tabbed"/>
    <w:basedOn w:val="Normal"/>
    <w:qFormat/>
    <w:rsid w:val="00C8479D"/>
    <w:pPr>
      <w:tabs>
        <w:tab w:val="right" w:pos="8388"/>
      </w:tabs>
    </w:pPr>
    <w:rPr>
      <w:sz w:val="28"/>
      <w:szCs w:val="28"/>
    </w:rPr>
  </w:style>
  <w:style w:type="paragraph" w:customStyle="1" w:styleId="BoldNormal14">
    <w:name w:val="Bold Normal 14"/>
    <w:basedOn w:val="Normal14Tabbed"/>
    <w:qFormat/>
    <w:rsid w:val="00C8479D"/>
    <w:pPr>
      <w:spacing w:before="0"/>
    </w:pPr>
    <w:rPr>
      <w:b/>
      <w:color w:val="000000" w:themeColor="text1"/>
    </w:rPr>
  </w:style>
  <w:style w:type="character" w:customStyle="1" w:styleId="NormalExpandedCaps">
    <w:name w:val="Normal Expanded Caps"/>
    <w:basedOn w:val="DefaultParagraphFont"/>
    <w:uiPriority w:val="1"/>
    <w:qFormat/>
    <w:rsid w:val="00EB67E3"/>
    <w:rPr>
      <w:caps/>
      <w:color w:val="000000" w:themeColor="text1"/>
      <w:spacing w:val="10"/>
    </w:rPr>
  </w:style>
  <w:style w:type="paragraph" w:customStyle="1" w:styleId="ContactInfo">
    <w:name w:val="Contact Info"/>
    <w:basedOn w:val="Contacts"/>
    <w:qFormat/>
    <w:rsid w:val="00C8479D"/>
    <w:pPr>
      <w:jc w:val="left"/>
    </w:pPr>
    <w:rPr>
      <w:color w:val="7F7F7F" w:themeColor="text1" w:themeTint="80"/>
      <w:lang w:val="fr-FR"/>
    </w:rPr>
  </w:style>
  <w:style w:type="paragraph" w:customStyle="1" w:styleId="Name">
    <w:name w:val="Name"/>
    <w:basedOn w:val="Normal"/>
    <w:qFormat/>
    <w:rsid w:val="00C8479D"/>
    <w:rPr>
      <w:b/>
      <w:color w:val="000000" w:themeColor="text1"/>
      <w:sz w:val="44"/>
      <w:szCs w:val="44"/>
    </w:rPr>
  </w:style>
  <w:style w:type="paragraph" w:customStyle="1" w:styleId="Designation">
    <w:name w:val="Designation"/>
    <w:basedOn w:val="Normal"/>
    <w:qFormat/>
    <w:rsid w:val="00C8479D"/>
    <w:rPr>
      <w:b/>
      <w:color w:val="7F7F7F" w:themeColor="text1" w:themeTint="80"/>
      <w:sz w:val="28"/>
      <w:szCs w:val="28"/>
    </w:rPr>
  </w:style>
  <w:style w:type="character" w:customStyle="1" w:styleId="Starcolour">
    <w:name w:val="Star colour"/>
    <w:basedOn w:val="DefaultParagraphFont"/>
    <w:uiPriority w:val="1"/>
    <w:qFormat/>
    <w:rsid w:val="00C8479D"/>
    <w:rPr>
      <w:color w:val="3E7AA2"/>
    </w:rPr>
  </w:style>
  <w:style w:type="character" w:styleId="Hyperlink">
    <w:name w:val="Hyperlink"/>
    <w:basedOn w:val="DefaultParagraphFont"/>
    <w:uiPriority w:val="99"/>
    <w:unhideWhenUsed/>
    <w:rsid w:val="009D75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6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vvg.ro" TargetMode="External"/><Relationship Id="rId13" Type="http://schemas.openxmlformats.org/officeDocument/2006/relationships/hyperlink" Target="http://www.eutopiamall.com" TargetMode="External"/><Relationship Id="rId18" Type="http://schemas.openxmlformats.org/officeDocument/2006/relationships/hyperlink" Target="mailto:victor@sysadmins.ro"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www.ccia-arad.ro" TargetMode="External"/><Relationship Id="rId17" Type="http://schemas.openxmlformats.org/officeDocument/2006/relationships/hyperlink" Target="http://www.prilej.ro" TargetMode="External"/><Relationship Id="rId2" Type="http://schemas.openxmlformats.org/officeDocument/2006/relationships/styles" Target="styles.xml"/><Relationship Id="rId16" Type="http://schemas.openxmlformats.org/officeDocument/2006/relationships/hyperlink" Target="http://www.imotrustarad.ro"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cja.ro" TargetMode="External"/><Relationship Id="rId5" Type="http://schemas.openxmlformats.org/officeDocument/2006/relationships/footnotes" Target="footnotes.xml"/><Relationship Id="rId15" Type="http://schemas.openxmlformats.org/officeDocument/2006/relationships/hyperlink" Target="https://www.aiesecarad.ro" TargetMode="External"/><Relationship Id="rId23" Type="http://schemas.openxmlformats.org/officeDocument/2006/relationships/theme" Target="theme/theme1.xml"/><Relationship Id="rId10" Type="http://schemas.openxmlformats.org/officeDocument/2006/relationships/hyperlink" Target="http://www.cjarad.ro" TargetMode="External"/><Relationship Id="rId19" Type="http://schemas.openxmlformats.org/officeDocument/2006/relationships/hyperlink" Target="https://www.sysadmins.ro" TargetMode="External"/><Relationship Id="rId4" Type="http://schemas.openxmlformats.org/officeDocument/2006/relationships/webSettings" Target="webSettings.xml"/><Relationship Id="rId9" Type="http://schemas.openxmlformats.org/officeDocument/2006/relationships/hyperlink" Target="https://www.sysadmins.ro/" TargetMode="External"/><Relationship Id="rId14" Type="http://schemas.openxmlformats.org/officeDocument/2006/relationships/hyperlink" Target="http://www.bermogroup.r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Victor Faur</cp:lastModifiedBy>
  <cp:revision>8</cp:revision>
  <dcterms:created xsi:type="dcterms:W3CDTF">2016-11-06T16:28:00Z</dcterms:created>
  <dcterms:modified xsi:type="dcterms:W3CDTF">2017-02-27T15:33:00Z</dcterms:modified>
</cp:coreProperties>
</file>